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A3084F" w14:textId="55C8C49C" w:rsidR="00522ECB" w:rsidRPr="003D0D24" w:rsidRDefault="00F47FD0" w:rsidP="00D10D96">
      <w:pPr>
        <w:spacing w:after="0" w:line="240" w:lineRule="auto"/>
        <w:rPr>
          <w:rFonts w:ascii="Times New Roman" w:hAnsi="Times New Roman"/>
          <w:b/>
          <w:szCs w:val="20"/>
          <w:lang w:val="pl-PL"/>
        </w:rPr>
      </w:pPr>
      <w:r w:rsidRPr="003D0D24">
        <w:rPr>
          <w:rFonts w:ascii="Times New Roman" w:hAnsi="Times New Roman"/>
          <w:b/>
          <w:bCs/>
          <w:szCs w:val="20"/>
          <w:lang w:val="pl-PL"/>
        </w:rPr>
        <w:t xml:space="preserve">Marcin </w:t>
      </w:r>
      <w:proofErr w:type="spellStart"/>
      <w:r w:rsidRPr="003D0D24">
        <w:rPr>
          <w:rFonts w:ascii="Times New Roman" w:hAnsi="Times New Roman"/>
          <w:b/>
          <w:bCs/>
          <w:szCs w:val="20"/>
          <w:lang w:val="pl-PL"/>
        </w:rPr>
        <w:t>Folwaczny</w:t>
      </w:r>
      <w:proofErr w:type="spellEnd"/>
      <w:r w:rsidR="00F868FD" w:rsidRPr="003D0D24">
        <w:rPr>
          <w:rStyle w:val="Odwoanieprzypisudolnego"/>
          <w:rFonts w:ascii="Times New Roman" w:hAnsi="Times New Roman"/>
          <w:b/>
          <w:szCs w:val="20"/>
          <w:lang w:val="pl-PL"/>
        </w:rPr>
        <w:footnoteReference w:id="1"/>
      </w:r>
      <w:r w:rsidR="00D10D96" w:rsidRPr="003D0D24">
        <w:rPr>
          <w:rFonts w:ascii="Times New Roman" w:hAnsi="Times New Roman"/>
          <w:b/>
          <w:szCs w:val="20"/>
          <w:lang w:val="pl-PL"/>
        </w:rPr>
        <w:t xml:space="preserve">, </w:t>
      </w:r>
      <w:r w:rsidRPr="003D0D24">
        <w:rPr>
          <w:rFonts w:ascii="Times New Roman" w:hAnsi="Times New Roman"/>
          <w:b/>
          <w:bCs/>
          <w:szCs w:val="20"/>
          <w:lang w:val="pl-PL"/>
        </w:rPr>
        <w:t>Łukasz Kaczmarek</w:t>
      </w:r>
      <w:r w:rsidR="00F868FD" w:rsidRPr="003D0D24">
        <w:rPr>
          <w:rStyle w:val="Odwoanieprzypisudolnego"/>
          <w:rFonts w:ascii="Times New Roman" w:hAnsi="Times New Roman"/>
          <w:b/>
          <w:bCs/>
          <w:szCs w:val="20"/>
          <w:lang w:val="pl-PL"/>
        </w:rPr>
        <w:footnoteReference w:id="2"/>
      </w:r>
    </w:p>
    <w:p w14:paraId="433B6625" w14:textId="2C89D3DD" w:rsidR="00522ECB" w:rsidRDefault="00522ECB" w:rsidP="00D10D96">
      <w:pPr>
        <w:spacing w:after="0" w:line="360" w:lineRule="auto"/>
        <w:rPr>
          <w:rFonts w:ascii="Times New Roman" w:hAnsi="Times New Roman"/>
          <w:sz w:val="24"/>
          <w:lang w:val="pl-PL"/>
        </w:rPr>
      </w:pPr>
    </w:p>
    <w:p w14:paraId="3E918CFE" w14:textId="77777777" w:rsidR="008B40BC" w:rsidRDefault="008B40BC" w:rsidP="00D10D96">
      <w:pPr>
        <w:spacing w:after="0" w:line="360" w:lineRule="auto"/>
        <w:rPr>
          <w:rFonts w:ascii="Times New Roman" w:hAnsi="Times New Roman"/>
          <w:sz w:val="24"/>
          <w:lang w:val="pl-PL"/>
        </w:rPr>
      </w:pPr>
    </w:p>
    <w:p w14:paraId="732FCC49" w14:textId="383DFC24" w:rsidR="00D10D96" w:rsidRPr="00D10D96" w:rsidRDefault="00D10D96" w:rsidP="00D10D96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lang w:val="pl-PL"/>
        </w:rPr>
      </w:pPr>
      <w:r>
        <w:rPr>
          <w:rFonts w:ascii="Times New Roman" w:hAnsi="Times New Roman"/>
          <w:b/>
          <w:bCs/>
          <w:sz w:val="24"/>
          <w:lang w:val="pl-PL"/>
        </w:rPr>
        <w:t>PRZYKŁADOWY ARTYKUŁ OBRAZUJĄCY ZASADY EDYTORSKIE WYDAWNICTWA</w:t>
      </w:r>
      <w:r w:rsidR="0041567A">
        <w:rPr>
          <w:rFonts w:ascii="Times New Roman" w:hAnsi="Times New Roman"/>
          <w:b/>
          <w:bCs/>
          <w:sz w:val="24"/>
          <w:lang w:val="pl-PL"/>
        </w:rPr>
        <w:t xml:space="preserve"> UNIWERSYTETU ŁÓDZKIEGO</w:t>
      </w:r>
    </w:p>
    <w:p w14:paraId="6B507055" w14:textId="280FECEA" w:rsidR="00522ECB" w:rsidRDefault="00522ECB" w:rsidP="00D10D96">
      <w:pPr>
        <w:spacing w:after="0" w:line="360" w:lineRule="auto"/>
        <w:rPr>
          <w:rFonts w:ascii="Times New Roman" w:hAnsi="Times New Roman"/>
          <w:sz w:val="24"/>
          <w:lang w:val="pl-PL"/>
        </w:rPr>
      </w:pPr>
    </w:p>
    <w:p w14:paraId="2BC17FE1" w14:textId="21E8B98A" w:rsidR="007A03E0" w:rsidRPr="000B5D95" w:rsidRDefault="000B5D95" w:rsidP="000B5D95">
      <w:pPr>
        <w:spacing w:after="0" w:line="360" w:lineRule="auto"/>
        <w:rPr>
          <w:rFonts w:ascii="Times New Roman" w:hAnsi="Times New Roman"/>
          <w:szCs w:val="20"/>
          <w:lang w:val="pl-PL"/>
        </w:rPr>
      </w:pPr>
      <w:r w:rsidRPr="000B5D95">
        <w:rPr>
          <w:rFonts w:ascii="Times New Roman" w:hAnsi="Times New Roman"/>
          <w:b/>
          <w:szCs w:val="20"/>
          <w:lang w:val="pl-PL"/>
        </w:rPr>
        <w:t xml:space="preserve">Streszczenie: </w:t>
      </w:r>
      <w:r>
        <w:rPr>
          <w:rFonts w:ascii="Times New Roman" w:hAnsi="Times New Roman"/>
          <w:szCs w:val="20"/>
          <w:lang w:val="pl-PL"/>
        </w:rPr>
        <w:t>Proszę napisać co stanowi problem badawczy, jaki jest cel badań. Następnie proszę przedstawić metodykę oraz uzyskane wyniki. Na zakończenie proszę napisać najważniejszy wniosek/wnioski. Streszczenie nie powinno być dłuższe niż 1500 znaków (ze spacjami).</w:t>
      </w:r>
      <w:r w:rsidR="007A03E0">
        <w:rPr>
          <w:rFonts w:ascii="Times New Roman" w:hAnsi="Times New Roman"/>
          <w:szCs w:val="20"/>
          <w:lang w:val="pl-PL"/>
        </w:rPr>
        <w:t xml:space="preserve"> Proszę nie zamieszczać ilustracji, tabel czy referencji, jak również skrótów specjalistycznych. Monografia będzie posiadała indywidualny numer doi, ISBN oraz e-ISBN. Wszystkie prace przed publikacją zostaną poddane recenzji. </w:t>
      </w:r>
      <w:r w:rsidR="002E72F6">
        <w:rPr>
          <w:rFonts w:ascii="Times New Roman" w:hAnsi="Times New Roman"/>
          <w:szCs w:val="20"/>
          <w:lang w:val="pl-PL"/>
        </w:rPr>
        <w:t xml:space="preserve">Tekst artykułu powinien zawierać się w </w:t>
      </w:r>
      <w:r w:rsidR="003B2DFD">
        <w:rPr>
          <w:rFonts w:ascii="Times New Roman" w:hAnsi="Times New Roman"/>
          <w:szCs w:val="20"/>
          <w:lang w:val="pl-PL"/>
        </w:rPr>
        <w:t xml:space="preserve">około </w:t>
      </w:r>
      <w:r w:rsidR="002E72F6">
        <w:rPr>
          <w:rFonts w:ascii="Times New Roman" w:hAnsi="Times New Roman"/>
          <w:szCs w:val="20"/>
          <w:lang w:val="pl-PL"/>
        </w:rPr>
        <w:t xml:space="preserve">10 stronach plus bibliografia. </w:t>
      </w:r>
      <w:proofErr w:type="spellStart"/>
      <w:r w:rsidR="00330FF1">
        <w:rPr>
          <w:rFonts w:ascii="Times New Roman" w:hAnsi="Times New Roman"/>
          <w:szCs w:val="20"/>
          <w:lang w:val="pl-PL"/>
        </w:rPr>
        <w:t>Autocytowania</w:t>
      </w:r>
      <w:proofErr w:type="spellEnd"/>
      <w:r w:rsidR="00330FF1">
        <w:rPr>
          <w:rFonts w:ascii="Times New Roman" w:hAnsi="Times New Roman"/>
          <w:szCs w:val="20"/>
          <w:lang w:val="pl-PL"/>
        </w:rPr>
        <w:t xml:space="preserve"> nie powinny przekraczać 30% cytowanych w bibliografii prac. W razie jakichkolwiek wątpliwości prosimy o kontakt mailowy.</w:t>
      </w:r>
    </w:p>
    <w:p w14:paraId="06008761" w14:textId="794C6FA3" w:rsidR="000B5D95" w:rsidRDefault="000B5D95" w:rsidP="00D10D96">
      <w:pPr>
        <w:spacing w:after="0" w:line="360" w:lineRule="auto"/>
        <w:rPr>
          <w:rFonts w:ascii="Times New Roman" w:hAnsi="Times New Roman"/>
          <w:b/>
          <w:szCs w:val="20"/>
          <w:lang w:val="pl-PL"/>
        </w:rPr>
      </w:pPr>
    </w:p>
    <w:p w14:paraId="0463C9A3" w14:textId="15227712" w:rsidR="000B5D95" w:rsidRPr="000B5D95" w:rsidRDefault="000B5D95" w:rsidP="00D10D96">
      <w:pPr>
        <w:spacing w:after="0" w:line="360" w:lineRule="auto"/>
        <w:rPr>
          <w:rFonts w:ascii="Times New Roman" w:hAnsi="Times New Roman"/>
          <w:szCs w:val="20"/>
          <w:lang w:val="pl-PL"/>
        </w:rPr>
      </w:pPr>
      <w:r>
        <w:rPr>
          <w:rFonts w:ascii="Times New Roman" w:hAnsi="Times New Roman"/>
          <w:b/>
          <w:szCs w:val="20"/>
          <w:lang w:val="pl-PL"/>
        </w:rPr>
        <w:t>Słowa kluczowe</w:t>
      </w:r>
      <w:r w:rsidRPr="000B5D95">
        <w:rPr>
          <w:rFonts w:ascii="Times New Roman" w:hAnsi="Times New Roman"/>
          <w:b/>
          <w:szCs w:val="20"/>
          <w:lang w:val="pl-PL"/>
        </w:rPr>
        <w:t>:</w:t>
      </w:r>
      <w:r>
        <w:rPr>
          <w:rFonts w:ascii="Times New Roman" w:hAnsi="Times New Roman"/>
          <w:b/>
          <w:szCs w:val="20"/>
          <w:lang w:val="pl-PL"/>
        </w:rPr>
        <w:t xml:space="preserve"> </w:t>
      </w:r>
      <w:r>
        <w:rPr>
          <w:rFonts w:ascii="Times New Roman" w:hAnsi="Times New Roman"/>
          <w:szCs w:val="20"/>
          <w:lang w:val="pl-PL"/>
        </w:rPr>
        <w:t>hydrogeologia, hydrotechnika, modelowanie numeryczne, Łódź, Częstochowa.</w:t>
      </w:r>
    </w:p>
    <w:p w14:paraId="47BC15B4" w14:textId="77777777" w:rsidR="000B5D95" w:rsidRPr="00522ECB" w:rsidRDefault="000B5D95" w:rsidP="00D10D96">
      <w:pPr>
        <w:spacing w:after="0" w:line="360" w:lineRule="auto"/>
        <w:rPr>
          <w:rFonts w:ascii="Times New Roman" w:hAnsi="Times New Roman"/>
          <w:sz w:val="24"/>
          <w:lang w:val="pl-PL"/>
        </w:rPr>
      </w:pPr>
    </w:p>
    <w:p w14:paraId="79C39215" w14:textId="77E53E3E" w:rsidR="00522ECB" w:rsidRPr="007A03E0" w:rsidRDefault="004A4789" w:rsidP="004A4789">
      <w:pPr>
        <w:spacing w:after="0" w:line="360" w:lineRule="auto"/>
        <w:jc w:val="center"/>
        <w:rPr>
          <w:rFonts w:ascii="Times New Roman" w:hAnsi="Times New Roman"/>
          <w:b/>
          <w:sz w:val="24"/>
          <w:lang w:val="pl-PL"/>
        </w:rPr>
      </w:pPr>
      <w:r w:rsidRPr="007A03E0">
        <w:rPr>
          <w:rFonts w:ascii="Times New Roman" w:hAnsi="Times New Roman"/>
          <w:b/>
          <w:sz w:val="24"/>
          <w:lang w:val="pl-PL"/>
        </w:rPr>
        <w:t xml:space="preserve">1. </w:t>
      </w:r>
      <w:r w:rsidR="00D10D96" w:rsidRPr="007A03E0">
        <w:rPr>
          <w:rFonts w:ascii="Times New Roman" w:hAnsi="Times New Roman"/>
          <w:b/>
          <w:sz w:val="24"/>
          <w:lang w:val="pl-PL"/>
        </w:rPr>
        <w:t>WPROWADZENIE</w:t>
      </w:r>
    </w:p>
    <w:p w14:paraId="5CCA4EFF" w14:textId="63FF484B" w:rsidR="004318C2" w:rsidRDefault="00D10D96" w:rsidP="002515E2">
      <w:pPr>
        <w:spacing w:after="0" w:line="360" w:lineRule="auto"/>
        <w:ind w:firstLine="708"/>
        <w:rPr>
          <w:rFonts w:ascii="Times New Roman" w:hAnsi="Times New Roman"/>
          <w:sz w:val="24"/>
          <w:lang w:val="pl-PL"/>
        </w:rPr>
      </w:pPr>
      <w:r w:rsidRPr="00463735">
        <w:rPr>
          <w:rFonts w:ascii="Times New Roman" w:hAnsi="Times New Roman"/>
          <w:sz w:val="24"/>
          <w:lang w:val="pl-PL"/>
        </w:rPr>
        <w:t>Szczegółowe wymogi w przedmiotowym temacie zawarte są w po</w:t>
      </w:r>
      <w:r w:rsidR="0041567A">
        <w:rPr>
          <w:rFonts w:ascii="Times New Roman" w:hAnsi="Times New Roman"/>
          <w:sz w:val="24"/>
          <w:lang w:val="pl-PL"/>
        </w:rPr>
        <w:t>radniku</w:t>
      </w:r>
      <w:r w:rsidRPr="00463735">
        <w:rPr>
          <w:rFonts w:ascii="Times New Roman" w:hAnsi="Times New Roman"/>
          <w:sz w:val="24"/>
          <w:lang w:val="pl-PL"/>
        </w:rPr>
        <w:t xml:space="preserve"> </w:t>
      </w:r>
      <w:r w:rsidR="0041567A">
        <w:rPr>
          <w:rFonts w:ascii="Times New Roman" w:hAnsi="Times New Roman"/>
          <w:sz w:val="24"/>
          <w:lang w:val="pl-PL"/>
        </w:rPr>
        <w:t xml:space="preserve">wydawnictwa </w:t>
      </w:r>
      <w:r w:rsidR="002469E0">
        <w:rPr>
          <w:rFonts w:ascii="Times New Roman" w:hAnsi="Times New Roman"/>
          <w:sz w:val="24"/>
          <w:lang w:val="pl-PL"/>
        </w:rPr>
        <w:t>(</w:t>
      </w:r>
      <w:r w:rsidR="0041567A">
        <w:rPr>
          <w:rFonts w:ascii="Times New Roman" w:hAnsi="Times New Roman"/>
          <w:sz w:val="24"/>
          <w:lang w:val="pl-PL"/>
        </w:rPr>
        <w:t xml:space="preserve">K. Gorzkowska, D. Stępień, </w:t>
      </w:r>
      <w:r w:rsidR="0041567A" w:rsidRPr="0041567A">
        <w:rPr>
          <w:rFonts w:ascii="Times New Roman" w:hAnsi="Times New Roman"/>
          <w:i/>
          <w:iCs/>
          <w:sz w:val="24"/>
          <w:lang w:val="pl-PL"/>
        </w:rPr>
        <w:t>Zasady edytorskie obowiązujące w Wydawnictwie Uniwersytetu Łódzkiego</w:t>
      </w:r>
      <w:r w:rsidR="0041567A">
        <w:rPr>
          <w:rFonts w:ascii="Times New Roman" w:hAnsi="Times New Roman"/>
          <w:sz w:val="24"/>
          <w:lang w:val="pl-PL"/>
        </w:rPr>
        <w:t>, Wydawnictwo Uniwersytetu Łódzkiego, Łódź 2016</w:t>
      </w:r>
      <w:r w:rsidR="002469E0">
        <w:rPr>
          <w:rFonts w:ascii="Times New Roman" w:hAnsi="Times New Roman"/>
          <w:sz w:val="24"/>
          <w:lang w:val="pl-PL"/>
        </w:rPr>
        <w:t>)</w:t>
      </w:r>
      <w:r w:rsidR="0041567A">
        <w:rPr>
          <w:rFonts w:ascii="Times New Roman" w:hAnsi="Times New Roman"/>
          <w:sz w:val="24"/>
          <w:lang w:val="pl-PL"/>
        </w:rPr>
        <w:t>.</w:t>
      </w:r>
    </w:p>
    <w:p w14:paraId="2D918BDB" w14:textId="62D90A63" w:rsidR="009136D8" w:rsidRDefault="00D10D96" w:rsidP="002515E2">
      <w:pPr>
        <w:spacing w:after="0" w:line="360" w:lineRule="auto"/>
        <w:ind w:firstLine="708"/>
        <w:rPr>
          <w:rFonts w:ascii="Times New Roman" w:eastAsiaTheme="majorEastAsia" w:hAnsi="Times New Roman"/>
          <w:sz w:val="24"/>
        </w:rPr>
      </w:pPr>
      <w:r w:rsidRPr="00463735">
        <w:rPr>
          <w:rFonts w:ascii="Times New Roman" w:hAnsi="Times New Roman"/>
          <w:sz w:val="24"/>
          <w:lang w:val="pl-PL"/>
        </w:rPr>
        <w:t xml:space="preserve">Niniejszy artykuł jest skondensowanym zestawieniem ww. zakresu, który w formie pliku pdf </w:t>
      </w:r>
      <w:r w:rsidR="0041567A">
        <w:rPr>
          <w:rFonts w:ascii="Times New Roman" w:hAnsi="Times New Roman"/>
          <w:sz w:val="24"/>
          <w:lang w:val="pl-PL"/>
        </w:rPr>
        <w:t>można pobrać korzystając ze skrótu zamieszczonego</w:t>
      </w:r>
      <w:r w:rsidRPr="00463735">
        <w:rPr>
          <w:rFonts w:ascii="Times New Roman" w:hAnsi="Times New Roman"/>
          <w:sz w:val="24"/>
          <w:lang w:val="pl-PL"/>
        </w:rPr>
        <w:t xml:space="preserve"> stronie internetowej</w:t>
      </w:r>
      <w:r w:rsidR="009136D8">
        <w:rPr>
          <w:rFonts w:ascii="Times New Roman" w:hAnsi="Times New Roman"/>
          <w:sz w:val="24"/>
          <w:lang w:val="pl-PL"/>
        </w:rPr>
        <w:t xml:space="preserve"> Wydawnictwa UŁ: </w:t>
      </w:r>
      <w:r w:rsidR="002515E2">
        <w:rPr>
          <w:rFonts w:ascii="Times New Roman" w:eastAsiaTheme="majorEastAsia" w:hAnsi="Times New Roman"/>
          <w:sz w:val="24"/>
        </w:rPr>
        <w:t>www.</w:t>
      </w:r>
      <w:r w:rsidR="002515E2" w:rsidRPr="002515E2">
        <w:rPr>
          <w:rFonts w:ascii="Times New Roman" w:eastAsiaTheme="majorEastAsia" w:hAnsi="Times New Roman"/>
          <w:sz w:val="24"/>
        </w:rPr>
        <w:t>wydawnictwo.uni.lodz.pl/zasady-edytorskie-obowiazujace-w-wydawnictwie-ul</w:t>
      </w:r>
      <w:r w:rsidR="002515E2">
        <w:rPr>
          <w:rFonts w:ascii="Times New Roman" w:eastAsiaTheme="majorEastAsia" w:hAnsi="Times New Roman"/>
          <w:sz w:val="24"/>
        </w:rPr>
        <w:t xml:space="preserve"> (dostęp: 31.01.2020).</w:t>
      </w:r>
      <w:r w:rsidR="00886B1E">
        <w:rPr>
          <w:rFonts w:ascii="Times New Roman" w:eastAsiaTheme="majorEastAsia" w:hAnsi="Times New Roman"/>
          <w:sz w:val="24"/>
        </w:rPr>
        <w:t xml:space="preserve"> </w:t>
      </w:r>
    </w:p>
    <w:p w14:paraId="2A337FE6" w14:textId="2042B98E" w:rsidR="0041567A" w:rsidRDefault="00886B1E" w:rsidP="002515E2">
      <w:pPr>
        <w:spacing w:after="0" w:line="360" w:lineRule="auto"/>
        <w:ind w:firstLine="708"/>
        <w:rPr>
          <w:rFonts w:ascii="Times New Roman" w:eastAsiaTheme="majorEastAsia" w:hAnsi="Times New Roman"/>
          <w:sz w:val="24"/>
        </w:rPr>
      </w:pPr>
      <w:r>
        <w:rPr>
          <w:rFonts w:ascii="Times New Roman" w:eastAsiaTheme="majorEastAsia" w:hAnsi="Times New Roman"/>
          <w:sz w:val="24"/>
        </w:rPr>
        <w:t xml:space="preserve">Nie zawarto tu </w:t>
      </w:r>
      <w:r w:rsidR="00B57897">
        <w:rPr>
          <w:rFonts w:ascii="Times New Roman" w:eastAsiaTheme="majorEastAsia" w:hAnsi="Times New Roman"/>
          <w:sz w:val="24"/>
        </w:rPr>
        <w:t>każdej zasady</w:t>
      </w:r>
      <w:r>
        <w:rPr>
          <w:rFonts w:ascii="Times New Roman" w:eastAsiaTheme="majorEastAsia" w:hAnsi="Times New Roman"/>
          <w:sz w:val="24"/>
        </w:rPr>
        <w:t>, dlatego pol</w:t>
      </w:r>
      <w:r w:rsidR="009136D8">
        <w:rPr>
          <w:rFonts w:ascii="Times New Roman" w:eastAsiaTheme="majorEastAsia" w:hAnsi="Times New Roman"/>
          <w:sz w:val="24"/>
        </w:rPr>
        <w:t>e</w:t>
      </w:r>
      <w:r>
        <w:rPr>
          <w:rFonts w:ascii="Times New Roman" w:eastAsiaTheme="majorEastAsia" w:hAnsi="Times New Roman"/>
          <w:sz w:val="24"/>
        </w:rPr>
        <w:t>camy w razie wątpl</w:t>
      </w:r>
      <w:r w:rsidR="003C4BC1">
        <w:rPr>
          <w:rFonts w:ascii="Times New Roman" w:eastAsiaTheme="majorEastAsia" w:hAnsi="Times New Roman"/>
          <w:sz w:val="24"/>
        </w:rPr>
        <w:t>iw</w:t>
      </w:r>
      <w:r>
        <w:rPr>
          <w:rFonts w:ascii="Times New Roman" w:eastAsiaTheme="majorEastAsia" w:hAnsi="Times New Roman"/>
          <w:sz w:val="24"/>
        </w:rPr>
        <w:t>oś</w:t>
      </w:r>
      <w:r w:rsidR="003C4BC1">
        <w:rPr>
          <w:rFonts w:ascii="Times New Roman" w:eastAsiaTheme="majorEastAsia" w:hAnsi="Times New Roman"/>
          <w:sz w:val="24"/>
        </w:rPr>
        <w:t>c</w:t>
      </w:r>
      <w:r>
        <w:rPr>
          <w:rFonts w:ascii="Times New Roman" w:eastAsiaTheme="majorEastAsia" w:hAnsi="Times New Roman"/>
          <w:sz w:val="24"/>
        </w:rPr>
        <w:t xml:space="preserve">i </w:t>
      </w:r>
      <w:r w:rsidR="00E83B3B">
        <w:rPr>
          <w:rFonts w:ascii="Times New Roman" w:eastAsiaTheme="majorEastAsia" w:hAnsi="Times New Roman"/>
          <w:sz w:val="24"/>
        </w:rPr>
        <w:t>posiłkować się</w:t>
      </w:r>
      <w:r>
        <w:rPr>
          <w:rFonts w:ascii="Times New Roman" w:eastAsiaTheme="majorEastAsia" w:hAnsi="Times New Roman"/>
          <w:sz w:val="24"/>
        </w:rPr>
        <w:t xml:space="preserve"> materiał</w:t>
      </w:r>
      <w:r w:rsidR="00E83B3B">
        <w:rPr>
          <w:rFonts w:ascii="Times New Roman" w:eastAsiaTheme="majorEastAsia" w:hAnsi="Times New Roman"/>
          <w:sz w:val="24"/>
        </w:rPr>
        <w:t>em</w:t>
      </w:r>
      <w:r>
        <w:rPr>
          <w:rFonts w:ascii="Times New Roman" w:eastAsiaTheme="majorEastAsia" w:hAnsi="Times New Roman"/>
          <w:sz w:val="24"/>
        </w:rPr>
        <w:t xml:space="preserve"> źródłow</w:t>
      </w:r>
      <w:r w:rsidR="00E83B3B">
        <w:rPr>
          <w:rFonts w:ascii="Times New Roman" w:eastAsiaTheme="majorEastAsia" w:hAnsi="Times New Roman"/>
          <w:sz w:val="24"/>
        </w:rPr>
        <w:t>ym</w:t>
      </w:r>
      <w:r w:rsidR="00B57897">
        <w:rPr>
          <w:rFonts w:ascii="Times New Roman" w:eastAsiaTheme="majorEastAsia" w:hAnsi="Times New Roman"/>
          <w:sz w:val="24"/>
        </w:rPr>
        <w:t>, bądź konsultować z Komitetem Organizacyjnym Konferencji</w:t>
      </w:r>
      <w:r>
        <w:rPr>
          <w:rFonts w:ascii="Times New Roman" w:eastAsiaTheme="majorEastAsia" w:hAnsi="Times New Roman"/>
          <w:sz w:val="24"/>
        </w:rPr>
        <w:t>.</w:t>
      </w:r>
    </w:p>
    <w:p w14:paraId="76D20F98" w14:textId="58CAAEEC" w:rsidR="002515E2" w:rsidRDefault="002515E2" w:rsidP="003B2DFD">
      <w:pPr>
        <w:spacing w:after="0" w:line="360" w:lineRule="auto"/>
        <w:ind w:firstLine="708"/>
        <w:rPr>
          <w:rFonts w:ascii="Times New Roman" w:eastAsiaTheme="majorEastAsia" w:hAnsi="Times New Roman"/>
          <w:sz w:val="24"/>
        </w:rPr>
      </w:pPr>
      <w:r>
        <w:rPr>
          <w:rFonts w:ascii="Times New Roman" w:eastAsiaTheme="majorEastAsia" w:hAnsi="Times New Roman"/>
          <w:sz w:val="24"/>
        </w:rPr>
        <w:t>Warto zaznaczyć, że w wymienionym podręczniku część właściwa</w:t>
      </w:r>
      <w:r w:rsidR="00C734AF">
        <w:rPr>
          <w:rFonts w:ascii="Times New Roman" w:eastAsiaTheme="majorEastAsia" w:hAnsi="Times New Roman"/>
          <w:sz w:val="24"/>
        </w:rPr>
        <w:t>,</w:t>
      </w:r>
      <w:r>
        <w:rPr>
          <w:rFonts w:ascii="Times New Roman" w:eastAsiaTheme="majorEastAsia" w:hAnsi="Times New Roman"/>
          <w:sz w:val="24"/>
        </w:rPr>
        <w:t xml:space="preserve"> dotycząca publikacji po </w:t>
      </w:r>
      <w:r w:rsidR="00B57897">
        <w:rPr>
          <w:rFonts w:ascii="Times New Roman" w:eastAsiaTheme="majorEastAsia" w:hAnsi="Times New Roman"/>
          <w:sz w:val="24"/>
        </w:rPr>
        <w:t>P</w:t>
      </w:r>
      <w:r>
        <w:rPr>
          <w:rFonts w:ascii="Times New Roman" w:eastAsiaTheme="majorEastAsia" w:hAnsi="Times New Roman"/>
          <w:sz w:val="24"/>
        </w:rPr>
        <w:t>olsku zajmuje ok. 16% (s.</w:t>
      </w:r>
      <w:r w:rsidR="00B57897">
        <w:rPr>
          <w:rFonts w:ascii="Times New Roman" w:eastAsiaTheme="majorEastAsia" w:hAnsi="Times New Roman"/>
          <w:sz w:val="24"/>
        </w:rPr>
        <w:t> </w:t>
      </w:r>
      <w:r>
        <w:rPr>
          <w:rFonts w:ascii="Times New Roman" w:eastAsiaTheme="majorEastAsia" w:hAnsi="Times New Roman"/>
          <w:sz w:val="24"/>
        </w:rPr>
        <w:t>36</w:t>
      </w:r>
      <w:r w:rsidR="00FA7D79">
        <w:rPr>
          <w:rFonts w:ascii="Times New Roman" w:eastAsiaTheme="majorEastAsia" w:hAnsi="Times New Roman"/>
          <w:sz w:val="24"/>
        </w:rPr>
        <w:t>–</w:t>
      </w:r>
      <w:r>
        <w:rPr>
          <w:rFonts w:ascii="Times New Roman" w:eastAsiaTheme="majorEastAsia" w:hAnsi="Times New Roman"/>
          <w:sz w:val="24"/>
        </w:rPr>
        <w:t>43)</w:t>
      </w:r>
      <w:r w:rsidR="00051A69">
        <w:rPr>
          <w:rFonts w:ascii="Times New Roman" w:eastAsiaTheme="majorEastAsia" w:hAnsi="Times New Roman"/>
          <w:sz w:val="24"/>
        </w:rPr>
        <w:t>, przy czym specyfikacja techniczna przygotowania gotowych plików pdf (s.</w:t>
      </w:r>
      <w:r w:rsidR="00B57897">
        <w:rPr>
          <w:rFonts w:ascii="Times New Roman" w:eastAsiaTheme="majorEastAsia" w:hAnsi="Times New Roman"/>
          <w:sz w:val="24"/>
        </w:rPr>
        <w:t> </w:t>
      </w:r>
      <w:r w:rsidR="00051A69">
        <w:rPr>
          <w:rFonts w:ascii="Times New Roman" w:eastAsiaTheme="majorEastAsia" w:hAnsi="Times New Roman"/>
          <w:sz w:val="24"/>
        </w:rPr>
        <w:t xml:space="preserve">43) </w:t>
      </w:r>
      <w:r w:rsidR="00C734AF">
        <w:rPr>
          <w:rFonts w:ascii="Times New Roman" w:eastAsiaTheme="majorEastAsia" w:hAnsi="Times New Roman"/>
          <w:sz w:val="24"/>
        </w:rPr>
        <w:t>odnosi się wyłącznie do zakresu zadania</w:t>
      </w:r>
      <w:r w:rsidR="00051A69">
        <w:rPr>
          <w:rFonts w:ascii="Times New Roman" w:eastAsiaTheme="majorEastAsia" w:hAnsi="Times New Roman"/>
          <w:sz w:val="24"/>
        </w:rPr>
        <w:t xml:space="preserve"> Organizatora Konferencji.</w:t>
      </w:r>
      <w:r w:rsidR="003B2DFD">
        <w:rPr>
          <w:rFonts w:ascii="Times New Roman" w:eastAsiaTheme="majorEastAsia" w:hAnsi="Times New Roman"/>
          <w:sz w:val="24"/>
        </w:rPr>
        <w:t xml:space="preserve"> </w:t>
      </w:r>
      <w:r w:rsidR="00A16B48">
        <w:rPr>
          <w:rFonts w:ascii="Times New Roman" w:eastAsiaTheme="majorEastAsia" w:hAnsi="Times New Roman"/>
          <w:sz w:val="24"/>
        </w:rPr>
        <w:t>Autorzy winn</w:t>
      </w:r>
      <w:r w:rsidR="002032FE">
        <w:rPr>
          <w:rFonts w:ascii="Times New Roman" w:eastAsiaTheme="majorEastAsia" w:hAnsi="Times New Roman"/>
          <w:sz w:val="24"/>
        </w:rPr>
        <w:t>i</w:t>
      </w:r>
      <w:r w:rsidR="00A16B48">
        <w:rPr>
          <w:rFonts w:ascii="Times New Roman" w:eastAsiaTheme="majorEastAsia" w:hAnsi="Times New Roman"/>
          <w:sz w:val="24"/>
        </w:rPr>
        <w:t xml:space="preserve"> przesyłać artykuły w postaci plików </w:t>
      </w:r>
      <w:r w:rsidR="00096500" w:rsidRPr="00096500">
        <w:rPr>
          <w:rFonts w:ascii="Times New Roman" w:eastAsiaTheme="majorEastAsia" w:hAnsi="Times New Roman"/>
          <w:sz w:val="24"/>
        </w:rPr>
        <w:t>doc, docx</w:t>
      </w:r>
      <w:r w:rsidR="00A16B48" w:rsidRPr="00096500">
        <w:rPr>
          <w:rFonts w:ascii="Times New Roman" w:eastAsiaTheme="majorEastAsia" w:hAnsi="Times New Roman"/>
          <w:sz w:val="24"/>
        </w:rPr>
        <w:t xml:space="preserve"> lub rtf.</w:t>
      </w:r>
      <w:r w:rsidR="00092BC2">
        <w:rPr>
          <w:rFonts w:ascii="Times New Roman" w:eastAsiaTheme="majorEastAsia" w:hAnsi="Times New Roman"/>
          <w:sz w:val="24"/>
        </w:rPr>
        <w:t xml:space="preserve"> </w:t>
      </w:r>
    </w:p>
    <w:p w14:paraId="73595CB6" w14:textId="50AE82EC" w:rsidR="002469E0" w:rsidRPr="002469E0" w:rsidRDefault="002469E0" w:rsidP="00F20D5F">
      <w:pPr>
        <w:spacing w:after="0" w:line="360" w:lineRule="auto"/>
        <w:rPr>
          <w:rFonts w:ascii="Times New Roman" w:eastAsiaTheme="majorEastAsia" w:hAnsi="Times New Roman"/>
          <w:sz w:val="24"/>
          <w:lang w:val="pl-PL"/>
        </w:rPr>
      </w:pPr>
      <w:r>
        <w:rPr>
          <w:rFonts w:ascii="Times New Roman" w:eastAsiaTheme="majorEastAsia" w:hAnsi="Times New Roman"/>
          <w:sz w:val="24"/>
        </w:rPr>
        <w:lastRenderedPageBreak/>
        <w:tab/>
      </w:r>
      <w:r>
        <w:rPr>
          <w:rFonts w:ascii="Times New Roman" w:eastAsiaTheme="majorEastAsia" w:hAnsi="Times New Roman"/>
          <w:sz w:val="24"/>
          <w:lang w:val="pl-PL"/>
        </w:rPr>
        <w:t xml:space="preserve">Ten artykuł jest oczywiście przykładowy, jednakże został napisany z uwzględnieniem wymaganych zasad. Nie jest to zatem tak przemyślane dzieło jak ustawa Prawo wodne (Dz.U. 2017, </w:t>
      </w:r>
      <w:proofErr w:type="gramStart"/>
      <w:r>
        <w:rPr>
          <w:rFonts w:ascii="Times New Roman" w:eastAsiaTheme="majorEastAsia" w:hAnsi="Times New Roman"/>
          <w:sz w:val="24"/>
          <w:lang w:val="pl-PL"/>
        </w:rPr>
        <w:t>poz</w:t>
      </w:r>
      <w:proofErr w:type="gramEnd"/>
      <w:r>
        <w:rPr>
          <w:rFonts w:ascii="Times New Roman" w:eastAsiaTheme="majorEastAsia" w:hAnsi="Times New Roman"/>
          <w:sz w:val="24"/>
          <w:lang w:val="pl-PL"/>
        </w:rPr>
        <w:t>. 1566), a jedynie forma wzorca.</w:t>
      </w:r>
    </w:p>
    <w:p w14:paraId="782A8900" w14:textId="503AC35A" w:rsidR="00522ECB" w:rsidRPr="00522ECB" w:rsidRDefault="00522ECB" w:rsidP="00522ECB">
      <w:pPr>
        <w:spacing w:after="0" w:line="360" w:lineRule="auto"/>
        <w:rPr>
          <w:rFonts w:ascii="Times New Roman" w:hAnsi="Times New Roman"/>
          <w:sz w:val="24"/>
          <w:lang w:val="pl-PL"/>
        </w:rPr>
      </w:pPr>
    </w:p>
    <w:p w14:paraId="36C02675" w14:textId="0D38F65C" w:rsidR="0015504B" w:rsidRPr="007A03E0" w:rsidRDefault="004A4789" w:rsidP="004A4789">
      <w:pPr>
        <w:spacing w:after="0" w:line="360" w:lineRule="auto"/>
        <w:jc w:val="center"/>
        <w:rPr>
          <w:rFonts w:ascii="Times New Roman" w:hAnsi="Times New Roman"/>
          <w:b/>
          <w:sz w:val="24"/>
          <w:lang w:val="pl-PL"/>
        </w:rPr>
      </w:pPr>
      <w:r w:rsidRPr="007A03E0">
        <w:rPr>
          <w:rFonts w:ascii="Times New Roman" w:hAnsi="Times New Roman"/>
          <w:b/>
          <w:sz w:val="24"/>
          <w:lang w:val="pl-PL"/>
        </w:rPr>
        <w:t xml:space="preserve">2. </w:t>
      </w:r>
      <w:r w:rsidR="00D31455" w:rsidRPr="007A03E0">
        <w:rPr>
          <w:rFonts w:ascii="Times New Roman" w:hAnsi="Times New Roman"/>
          <w:b/>
          <w:sz w:val="24"/>
          <w:lang w:val="pl-PL"/>
        </w:rPr>
        <w:t>FORMATOWANIE</w:t>
      </w:r>
      <w:r w:rsidRPr="007A03E0">
        <w:rPr>
          <w:rFonts w:ascii="Times New Roman" w:hAnsi="Times New Roman"/>
          <w:b/>
          <w:sz w:val="24"/>
          <w:lang w:val="pl-PL"/>
        </w:rPr>
        <w:t xml:space="preserve"> UKŁAD STRONY I TEKSTU</w:t>
      </w:r>
    </w:p>
    <w:p w14:paraId="2D2AEF3A" w14:textId="461928DC" w:rsidR="00B218CA" w:rsidRDefault="00C734AF" w:rsidP="00B218CA">
      <w:pPr>
        <w:spacing w:after="0" w:line="360" w:lineRule="auto"/>
        <w:rPr>
          <w:rFonts w:ascii="Times New Roman" w:hAnsi="Times New Roman"/>
          <w:sz w:val="24"/>
          <w:lang w:val="pl-PL"/>
        </w:rPr>
      </w:pPr>
      <w:r>
        <w:rPr>
          <w:rFonts w:ascii="Times New Roman" w:hAnsi="Times New Roman"/>
          <w:sz w:val="24"/>
          <w:lang w:val="pl-PL"/>
        </w:rPr>
        <w:t>Wymogi podstawowe</w:t>
      </w:r>
      <w:r w:rsidR="00B218CA">
        <w:rPr>
          <w:rFonts w:ascii="Times New Roman" w:hAnsi="Times New Roman"/>
          <w:sz w:val="24"/>
          <w:lang w:val="pl-PL"/>
        </w:rPr>
        <w:t>:</w:t>
      </w:r>
    </w:p>
    <w:p w14:paraId="6B504207" w14:textId="77777777" w:rsidR="00B218CA" w:rsidRDefault="00B218CA" w:rsidP="002E72F6">
      <w:pPr>
        <w:spacing w:after="0" w:line="360" w:lineRule="auto"/>
        <w:ind w:firstLine="708"/>
        <w:rPr>
          <w:rFonts w:ascii="Times New Roman" w:hAnsi="Times New Roman"/>
          <w:sz w:val="24"/>
          <w:lang w:val="pl-PL"/>
        </w:rPr>
      </w:pPr>
      <w:r>
        <w:rPr>
          <w:rFonts w:ascii="Times New Roman" w:hAnsi="Times New Roman"/>
          <w:sz w:val="24"/>
          <w:lang w:val="pl-PL"/>
        </w:rPr>
        <w:t>-</w:t>
      </w:r>
      <w:r w:rsidR="00E31448">
        <w:rPr>
          <w:rFonts w:ascii="Times New Roman" w:hAnsi="Times New Roman"/>
          <w:sz w:val="24"/>
          <w:lang w:val="pl-PL"/>
        </w:rPr>
        <w:t xml:space="preserve"> marginesy ustawione na 2,5 cm</w:t>
      </w:r>
      <w:r>
        <w:rPr>
          <w:rFonts w:ascii="Times New Roman" w:hAnsi="Times New Roman"/>
          <w:sz w:val="24"/>
          <w:lang w:val="pl-PL"/>
        </w:rPr>
        <w:t>;</w:t>
      </w:r>
    </w:p>
    <w:p w14:paraId="11F7B964" w14:textId="77777777" w:rsidR="00B218CA" w:rsidRDefault="00B218CA" w:rsidP="002E72F6">
      <w:pPr>
        <w:spacing w:after="0" w:line="360" w:lineRule="auto"/>
        <w:ind w:firstLine="708"/>
        <w:rPr>
          <w:rFonts w:ascii="Times New Roman" w:hAnsi="Times New Roman"/>
          <w:sz w:val="24"/>
          <w:lang w:val="pl-PL"/>
        </w:rPr>
      </w:pPr>
      <w:r>
        <w:rPr>
          <w:rFonts w:ascii="Times New Roman" w:hAnsi="Times New Roman"/>
          <w:sz w:val="24"/>
          <w:lang w:val="pl-PL"/>
        </w:rPr>
        <w:t>-</w:t>
      </w:r>
      <w:r w:rsidR="0032134B">
        <w:rPr>
          <w:rFonts w:ascii="Times New Roman" w:hAnsi="Times New Roman"/>
          <w:sz w:val="24"/>
          <w:lang w:val="pl-PL"/>
        </w:rPr>
        <w:t xml:space="preserve"> format A4</w:t>
      </w:r>
      <w:r>
        <w:rPr>
          <w:rFonts w:ascii="Times New Roman" w:hAnsi="Times New Roman"/>
          <w:sz w:val="24"/>
          <w:lang w:val="pl-PL"/>
        </w:rPr>
        <w:t>;</w:t>
      </w:r>
    </w:p>
    <w:p w14:paraId="7D809458" w14:textId="06173584" w:rsidR="00B218CA" w:rsidRDefault="00B218CA" w:rsidP="002E72F6">
      <w:pPr>
        <w:spacing w:after="0" w:line="360" w:lineRule="auto"/>
        <w:ind w:firstLine="708"/>
        <w:rPr>
          <w:rFonts w:ascii="Times New Roman" w:hAnsi="Times New Roman"/>
          <w:sz w:val="24"/>
          <w:lang w:val="pl-PL"/>
        </w:rPr>
      </w:pPr>
      <w:r>
        <w:rPr>
          <w:rFonts w:ascii="Times New Roman" w:hAnsi="Times New Roman"/>
          <w:sz w:val="24"/>
          <w:lang w:val="pl-PL"/>
        </w:rPr>
        <w:t>-</w:t>
      </w:r>
      <w:r w:rsidR="0032134B">
        <w:rPr>
          <w:rFonts w:ascii="Times New Roman" w:hAnsi="Times New Roman"/>
          <w:sz w:val="24"/>
          <w:lang w:val="pl-PL"/>
        </w:rPr>
        <w:t xml:space="preserve"> interlinia 1,5</w:t>
      </w:r>
      <w:r w:rsidR="00DD3CA3">
        <w:rPr>
          <w:rFonts w:ascii="Times New Roman" w:hAnsi="Times New Roman"/>
          <w:sz w:val="24"/>
          <w:lang w:val="pl-PL"/>
        </w:rPr>
        <w:t>;</w:t>
      </w:r>
    </w:p>
    <w:p w14:paraId="471F9EC8" w14:textId="391A5C33" w:rsidR="00C734AF" w:rsidRDefault="00DD3CA3" w:rsidP="002E72F6">
      <w:pPr>
        <w:spacing w:after="0" w:line="360" w:lineRule="auto"/>
        <w:ind w:firstLine="708"/>
        <w:rPr>
          <w:rFonts w:ascii="Times New Roman" w:hAnsi="Times New Roman"/>
          <w:sz w:val="24"/>
          <w:lang w:val="pl-PL"/>
        </w:rPr>
      </w:pPr>
      <w:r>
        <w:rPr>
          <w:rFonts w:ascii="Times New Roman" w:hAnsi="Times New Roman"/>
          <w:sz w:val="24"/>
          <w:lang w:val="pl-PL"/>
        </w:rPr>
        <w:t>- numeracja każdej strony</w:t>
      </w:r>
      <w:r w:rsidR="00233A5C">
        <w:rPr>
          <w:rFonts w:ascii="Times New Roman" w:hAnsi="Times New Roman"/>
          <w:sz w:val="24"/>
          <w:lang w:val="pl-PL"/>
        </w:rPr>
        <w:t>.</w:t>
      </w:r>
    </w:p>
    <w:p w14:paraId="231B28BA" w14:textId="27FE2248" w:rsidR="00C734AF" w:rsidRDefault="00233A5C" w:rsidP="00233A5C">
      <w:pPr>
        <w:spacing w:after="0" w:line="360" w:lineRule="auto"/>
        <w:ind w:firstLine="708"/>
        <w:rPr>
          <w:rFonts w:ascii="Times New Roman" w:eastAsiaTheme="majorEastAsia" w:hAnsi="Times New Roman"/>
          <w:sz w:val="24"/>
        </w:rPr>
      </w:pPr>
      <w:r>
        <w:rPr>
          <w:rFonts w:ascii="Times New Roman" w:eastAsiaTheme="majorEastAsia" w:hAnsi="Times New Roman"/>
          <w:sz w:val="24"/>
        </w:rPr>
        <w:t>S</w:t>
      </w:r>
      <w:r w:rsidR="00C734AF">
        <w:rPr>
          <w:rFonts w:ascii="Times New Roman" w:eastAsiaTheme="majorEastAsia" w:hAnsi="Times New Roman"/>
          <w:sz w:val="24"/>
        </w:rPr>
        <w:t>ystem gradacji rozdziałów i podrozdziałów musi być ujednolicony, z określeniem przy tytule stopnia w nawiasie. Nie stosujemy automatycznego systemu gradacji</w:t>
      </w:r>
      <w:r w:rsidR="002E72F6">
        <w:rPr>
          <w:rFonts w:ascii="Times New Roman" w:eastAsiaTheme="majorEastAsia" w:hAnsi="Times New Roman"/>
          <w:sz w:val="24"/>
        </w:rPr>
        <w:t xml:space="preserve"> (</w:t>
      </w:r>
      <w:r w:rsidR="002E72F6">
        <w:rPr>
          <w:rFonts w:ascii="Times New Roman" w:hAnsi="Times New Roman"/>
          <w:sz w:val="24"/>
          <w:lang w:val="pl-PL"/>
        </w:rPr>
        <w:t xml:space="preserve">Alan, </w:t>
      </w:r>
      <w:r w:rsidR="002E72F6" w:rsidRPr="002E72F6">
        <w:rPr>
          <w:rFonts w:ascii="Times New Roman" w:hAnsi="Times New Roman"/>
          <w:sz w:val="24"/>
          <w:lang w:val="pl-PL"/>
        </w:rPr>
        <w:t>Będkowski</w:t>
      </w:r>
      <w:r w:rsidR="002E72F6">
        <w:rPr>
          <w:rFonts w:ascii="Times New Roman" w:hAnsi="Times New Roman"/>
          <w:sz w:val="24"/>
          <w:lang w:val="pl-PL"/>
        </w:rPr>
        <w:t xml:space="preserve"> 2010</w:t>
      </w:r>
      <w:r w:rsidR="002E72F6">
        <w:rPr>
          <w:rFonts w:ascii="Times New Roman" w:eastAsiaTheme="majorEastAsia" w:hAnsi="Times New Roman"/>
          <w:sz w:val="24"/>
        </w:rPr>
        <w:t>)</w:t>
      </w:r>
      <w:r w:rsidR="00C734AF">
        <w:rPr>
          <w:rFonts w:ascii="Times New Roman" w:eastAsiaTheme="majorEastAsia" w:hAnsi="Times New Roman"/>
          <w:sz w:val="24"/>
        </w:rPr>
        <w:t>.</w:t>
      </w:r>
    </w:p>
    <w:p w14:paraId="697D124A" w14:textId="74101D33" w:rsidR="00B218CA" w:rsidRDefault="00B218CA" w:rsidP="00B218CA">
      <w:pPr>
        <w:spacing w:after="0" w:line="360" w:lineRule="auto"/>
        <w:ind w:firstLine="708"/>
        <w:rPr>
          <w:rFonts w:ascii="Times New Roman" w:hAnsi="Times New Roman"/>
          <w:sz w:val="24"/>
          <w:lang w:val="pl-PL"/>
        </w:rPr>
      </w:pPr>
      <w:r>
        <w:rPr>
          <w:rFonts w:ascii="Times New Roman" w:hAnsi="Times New Roman"/>
          <w:sz w:val="24"/>
          <w:lang w:val="pl-PL"/>
        </w:rPr>
        <w:t>Nie stosujemy stylów, a wcięci</w:t>
      </w:r>
      <w:r w:rsidR="004D1DE4">
        <w:rPr>
          <w:rFonts w:ascii="Times New Roman" w:hAnsi="Times New Roman"/>
          <w:sz w:val="24"/>
          <w:lang w:val="pl-PL"/>
        </w:rPr>
        <w:t>a</w:t>
      </w:r>
      <w:r>
        <w:rPr>
          <w:rFonts w:ascii="Times New Roman" w:hAnsi="Times New Roman"/>
          <w:sz w:val="24"/>
          <w:lang w:val="pl-PL"/>
        </w:rPr>
        <w:t xml:space="preserve"> akapitowe wykonujemy poprzez wprowadzenie stałego wcięcia w oknie Akapit MS Word lub ew. tabulatorem.</w:t>
      </w:r>
      <w:r w:rsidR="004D1DE4">
        <w:rPr>
          <w:rFonts w:ascii="Times New Roman" w:hAnsi="Times New Roman"/>
          <w:sz w:val="24"/>
          <w:lang w:val="pl-PL"/>
        </w:rPr>
        <w:t xml:space="preserve"> Bezwzględnie unikamy wcięć </w:t>
      </w:r>
      <w:r w:rsidR="00F20D5F">
        <w:rPr>
          <w:rFonts w:ascii="Times New Roman" w:hAnsi="Times New Roman"/>
          <w:sz w:val="24"/>
          <w:lang w:val="pl-PL"/>
        </w:rPr>
        <w:t>stosując spacje.</w:t>
      </w:r>
    </w:p>
    <w:p w14:paraId="34A9B7DD" w14:textId="77777777" w:rsidR="003F35B4" w:rsidRDefault="003F35B4" w:rsidP="00757A72">
      <w:pPr>
        <w:spacing w:after="0" w:line="360" w:lineRule="auto"/>
        <w:rPr>
          <w:rFonts w:ascii="Times New Roman" w:hAnsi="Times New Roman"/>
          <w:sz w:val="24"/>
          <w:lang w:val="pl-PL"/>
        </w:rPr>
      </w:pPr>
    </w:p>
    <w:p w14:paraId="21B324B7" w14:textId="5B414BB5" w:rsidR="00A81A31" w:rsidRPr="007A03E0" w:rsidRDefault="004A4789" w:rsidP="004A4789">
      <w:pPr>
        <w:spacing w:after="0" w:line="360" w:lineRule="auto"/>
        <w:jc w:val="center"/>
        <w:rPr>
          <w:rFonts w:ascii="Times New Roman" w:hAnsi="Times New Roman"/>
          <w:b/>
          <w:sz w:val="24"/>
          <w:lang w:val="pl-PL"/>
        </w:rPr>
      </w:pPr>
      <w:r w:rsidRPr="007A03E0">
        <w:rPr>
          <w:rFonts w:ascii="Times New Roman" w:hAnsi="Times New Roman"/>
          <w:b/>
          <w:sz w:val="24"/>
          <w:lang w:val="pl-PL"/>
        </w:rPr>
        <w:t xml:space="preserve">3. </w:t>
      </w:r>
      <w:r w:rsidR="002469E0" w:rsidRPr="007A03E0">
        <w:rPr>
          <w:rFonts w:ascii="Times New Roman" w:hAnsi="Times New Roman"/>
          <w:b/>
          <w:sz w:val="24"/>
          <w:lang w:val="pl-PL"/>
        </w:rPr>
        <w:t>W</w:t>
      </w:r>
      <w:r w:rsidR="00757A72" w:rsidRPr="007A03E0">
        <w:rPr>
          <w:rFonts w:ascii="Times New Roman" w:hAnsi="Times New Roman"/>
          <w:b/>
          <w:sz w:val="24"/>
          <w:lang w:val="pl-PL"/>
        </w:rPr>
        <w:t xml:space="preserve">YTYCZNE SZCZEGÓŁOWE </w:t>
      </w:r>
      <w:r w:rsidRPr="007A03E0">
        <w:rPr>
          <w:rFonts w:ascii="Times New Roman" w:hAnsi="Times New Roman"/>
          <w:b/>
          <w:sz w:val="24"/>
          <w:lang w:val="pl-PL"/>
        </w:rPr>
        <w:t>I Z</w:t>
      </w:r>
      <w:r w:rsidR="00857723" w:rsidRPr="007A03E0">
        <w:rPr>
          <w:rFonts w:ascii="Times New Roman" w:hAnsi="Times New Roman"/>
          <w:b/>
          <w:sz w:val="24"/>
          <w:lang w:val="pl-PL"/>
        </w:rPr>
        <w:t>AKRES TEKSTU</w:t>
      </w:r>
    </w:p>
    <w:p w14:paraId="006FF70F" w14:textId="7F71D90E" w:rsidR="005F032F" w:rsidRDefault="002C5434" w:rsidP="0067233A">
      <w:pPr>
        <w:spacing w:after="0" w:line="360" w:lineRule="auto"/>
        <w:ind w:firstLine="708"/>
        <w:rPr>
          <w:rFonts w:ascii="Times New Roman" w:hAnsi="Times New Roman"/>
          <w:sz w:val="24"/>
          <w:lang w:val="pl-PL"/>
        </w:rPr>
      </w:pPr>
      <w:r>
        <w:rPr>
          <w:rFonts w:ascii="Times New Roman" w:hAnsi="Times New Roman"/>
          <w:sz w:val="24"/>
          <w:lang w:val="pl-PL"/>
        </w:rPr>
        <w:t>Łączniki i zakresy wymagają stosowania znaków specjalnych</w:t>
      </w:r>
      <w:r w:rsidR="00964B1A">
        <w:rPr>
          <w:rFonts w:ascii="Times New Roman" w:hAnsi="Times New Roman"/>
          <w:sz w:val="24"/>
          <w:lang w:val="pl-PL"/>
        </w:rPr>
        <w:t>, które w MS Word (</w:t>
      </w:r>
      <w:r w:rsidR="001F6F2D">
        <w:rPr>
          <w:rFonts w:ascii="Times New Roman" w:hAnsi="Times New Roman"/>
          <w:sz w:val="24"/>
          <w:lang w:val="pl-PL"/>
        </w:rPr>
        <w:t>nowsze wersje</w:t>
      </w:r>
      <w:r w:rsidR="00964B1A">
        <w:rPr>
          <w:rFonts w:ascii="Times New Roman" w:hAnsi="Times New Roman"/>
          <w:sz w:val="24"/>
          <w:lang w:val="pl-PL"/>
        </w:rPr>
        <w:t>) można znaleźć w menu</w:t>
      </w:r>
      <w:r w:rsidR="008A5E1A">
        <w:rPr>
          <w:rFonts w:ascii="Times New Roman" w:hAnsi="Times New Roman"/>
          <w:sz w:val="24"/>
          <w:lang w:val="pl-PL"/>
        </w:rPr>
        <w:t>:</w:t>
      </w:r>
      <w:r w:rsidR="00964B1A">
        <w:rPr>
          <w:rFonts w:ascii="Times New Roman" w:hAnsi="Times New Roman"/>
          <w:sz w:val="24"/>
          <w:lang w:val="pl-PL"/>
        </w:rPr>
        <w:t xml:space="preserve"> Wstaw - Symbol - Więcej symboli - Znaki specjalne</w:t>
      </w:r>
      <w:r>
        <w:rPr>
          <w:rFonts w:ascii="Times New Roman" w:hAnsi="Times New Roman"/>
          <w:sz w:val="24"/>
          <w:lang w:val="pl-PL"/>
        </w:rPr>
        <w:t>:</w:t>
      </w:r>
    </w:p>
    <w:p w14:paraId="6A435DCA" w14:textId="0D8CA7F1" w:rsidR="008A5E1A" w:rsidRDefault="002C5434" w:rsidP="00C224AD">
      <w:pPr>
        <w:spacing w:after="0" w:line="360" w:lineRule="auto"/>
        <w:ind w:left="284" w:hanging="284"/>
        <w:rPr>
          <w:rFonts w:ascii="Times New Roman" w:hAnsi="Times New Roman"/>
          <w:sz w:val="24"/>
          <w:lang w:val="pl-PL"/>
        </w:rPr>
      </w:pPr>
      <w:r>
        <w:rPr>
          <w:rFonts w:ascii="Times New Roman" w:hAnsi="Times New Roman"/>
          <w:sz w:val="24"/>
          <w:lang w:val="pl-PL"/>
        </w:rPr>
        <w:t xml:space="preserve">1) </w:t>
      </w:r>
      <w:r w:rsidR="008A5E1A">
        <w:rPr>
          <w:rFonts w:ascii="Times New Roman" w:hAnsi="Times New Roman"/>
          <w:sz w:val="24"/>
          <w:lang w:val="pl-PL"/>
        </w:rPr>
        <w:t xml:space="preserve">dwuczłonowe nazwiska: </w:t>
      </w:r>
      <w:proofErr w:type="spellStart"/>
      <w:r w:rsidR="008A5E1A">
        <w:rPr>
          <w:rFonts w:ascii="Times New Roman" w:hAnsi="Times New Roman"/>
          <w:sz w:val="24"/>
          <w:lang w:val="pl-PL"/>
        </w:rPr>
        <w:t>dywiza</w:t>
      </w:r>
      <w:proofErr w:type="spellEnd"/>
      <w:r w:rsidR="008A5E1A">
        <w:rPr>
          <w:rFonts w:ascii="Times New Roman" w:hAnsi="Times New Roman"/>
          <w:sz w:val="24"/>
          <w:lang w:val="pl-PL"/>
        </w:rPr>
        <w:t xml:space="preserve"> (Pawlikowska</w:t>
      </w:r>
      <w:r w:rsidR="008A5E1A">
        <w:rPr>
          <w:rFonts w:ascii="Times New Roman" w:hAnsi="Times New Roman"/>
          <w:sz w:val="24"/>
          <w:lang w:val="pl-PL"/>
        </w:rPr>
        <w:noBreakHyphen/>
        <w:t xml:space="preserve">Jasnorzewska), w MS Word </w:t>
      </w:r>
      <w:r w:rsidR="00C224AD">
        <w:rPr>
          <w:rFonts w:ascii="Times New Roman" w:hAnsi="Times New Roman"/>
          <w:sz w:val="24"/>
          <w:lang w:val="pl-PL"/>
        </w:rPr>
        <w:t xml:space="preserve">znak </w:t>
      </w:r>
      <w:r w:rsidR="008A5E1A">
        <w:rPr>
          <w:rFonts w:ascii="Times New Roman" w:hAnsi="Times New Roman"/>
          <w:sz w:val="24"/>
          <w:lang w:val="pl-PL"/>
        </w:rPr>
        <w:t>określany jako Łącznik nierozdzielający;</w:t>
      </w:r>
    </w:p>
    <w:p w14:paraId="14592DD7" w14:textId="3319C864" w:rsidR="002C5434" w:rsidRDefault="008A5E1A" w:rsidP="00C224AD">
      <w:pPr>
        <w:spacing w:after="0" w:line="360" w:lineRule="auto"/>
        <w:ind w:left="284" w:hanging="284"/>
        <w:rPr>
          <w:rFonts w:ascii="Times New Roman" w:hAnsi="Times New Roman"/>
          <w:sz w:val="24"/>
          <w:lang w:val="pl-PL"/>
        </w:rPr>
      </w:pPr>
      <w:r>
        <w:rPr>
          <w:rFonts w:ascii="Times New Roman" w:hAnsi="Times New Roman"/>
          <w:sz w:val="24"/>
          <w:lang w:val="pl-PL"/>
        </w:rPr>
        <w:t xml:space="preserve">2) </w:t>
      </w:r>
      <w:r w:rsidR="002C5434">
        <w:rPr>
          <w:rFonts w:ascii="Times New Roman" w:hAnsi="Times New Roman"/>
          <w:sz w:val="24"/>
          <w:lang w:val="pl-PL"/>
        </w:rPr>
        <w:t>zakresy: półpauz</w:t>
      </w:r>
      <w:r>
        <w:rPr>
          <w:rFonts w:ascii="Times New Roman" w:hAnsi="Times New Roman"/>
          <w:sz w:val="24"/>
          <w:lang w:val="pl-PL"/>
        </w:rPr>
        <w:t>a</w:t>
      </w:r>
      <w:r w:rsidR="002C5434">
        <w:rPr>
          <w:rFonts w:ascii="Times New Roman" w:hAnsi="Times New Roman"/>
          <w:sz w:val="24"/>
          <w:lang w:val="pl-PL"/>
        </w:rPr>
        <w:t xml:space="preserve"> </w:t>
      </w:r>
      <w:r w:rsidR="00964B1A">
        <w:rPr>
          <w:rFonts w:ascii="Times New Roman" w:hAnsi="Times New Roman"/>
          <w:sz w:val="24"/>
          <w:lang w:val="pl-PL"/>
        </w:rPr>
        <w:t>(</w:t>
      </w:r>
      <w:r>
        <w:rPr>
          <w:rFonts w:ascii="Times New Roman" w:hAnsi="Times New Roman"/>
          <w:sz w:val="24"/>
          <w:lang w:val="pl-PL"/>
        </w:rPr>
        <w:t>1977</w:t>
      </w:r>
      <w:r w:rsidR="00964B1A">
        <w:rPr>
          <w:rFonts w:ascii="Times New Roman" w:hAnsi="Times New Roman"/>
          <w:sz w:val="24"/>
          <w:lang w:val="pl-PL"/>
        </w:rPr>
        <w:t>–</w:t>
      </w:r>
      <w:r>
        <w:rPr>
          <w:rFonts w:ascii="Times New Roman" w:hAnsi="Times New Roman"/>
          <w:sz w:val="24"/>
          <w:lang w:val="pl-PL"/>
        </w:rPr>
        <w:t>2020</w:t>
      </w:r>
      <w:r w:rsidR="00964B1A">
        <w:rPr>
          <w:rFonts w:ascii="Times New Roman" w:hAnsi="Times New Roman"/>
          <w:sz w:val="24"/>
          <w:lang w:val="pl-PL"/>
        </w:rPr>
        <w:t>)</w:t>
      </w:r>
      <w:r w:rsidR="00C224AD">
        <w:rPr>
          <w:rFonts w:ascii="Times New Roman" w:hAnsi="Times New Roman"/>
          <w:sz w:val="24"/>
          <w:lang w:val="pl-PL"/>
        </w:rPr>
        <w:t>.</w:t>
      </w:r>
    </w:p>
    <w:p w14:paraId="7F29837C" w14:textId="743823DB" w:rsidR="00E148B9" w:rsidRDefault="00E148B9" w:rsidP="00E148B9">
      <w:pPr>
        <w:spacing w:after="0" w:line="360" w:lineRule="auto"/>
        <w:ind w:firstLine="708"/>
        <w:rPr>
          <w:rFonts w:ascii="Times New Roman" w:hAnsi="Times New Roman"/>
          <w:sz w:val="24"/>
          <w:lang w:val="pl-PL"/>
        </w:rPr>
      </w:pPr>
      <w:r>
        <w:rPr>
          <w:rFonts w:ascii="Times New Roman" w:hAnsi="Times New Roman"/>
          <w:sz w:val="24"/>
          <w:lang w:val="pl-PL"/>
        </w:rPr>
        <w:t>W przypadku przeniesień wyrazów dwuczłonowych na granicy dywizu powtarzamy dywiz na początku następnego wiersza</w:t>
      </w:r>
      <w:r w:rsidR="000417F6">
        <w:rPr>
          <w:rFonts w:ascii="Times New Roman" w:hAnsi="Times New Roman"/>
          <w:sz w:val="24"/>
          <w:lang w:val="pl-PL"/>
        </w:rPr>
        <w:t>.</w:t>
      </w:r>
    </w:p>
    <w:p w14:paraId="40456AEA" w14:textId="75F21834" w:rsidR="00054EC9" w:rsidRDefault="00757A72" w:rsidP="00E31448">
      <w:pPr>
        <w:spacing w:after="0" w:line="360" w:lineRule="auto"/>
        <w:ind w:firstLine="708"/>
        <w:rPr>
          <w:rFonts w:ascii="Times New Roman" w:hAnsi="Times New Roman"/>
          <w:sz w:val="24"/>
          <w:lang w:val="pl-PL"/>
        </w:rPr>
      </w:pPr>
      <w:r>
        <w:rPr>
          <w:rFonts w:ascii="Times New Roman" w:hAnsi="Times New Roman"/>
          <w:sz w:val="24"/>
          <w:lang w:val="pl-PL"/>
        </w:rPr>
        <w:t>W tekście stosujemy c</w:t>
      </w:r>
      <w:r w:rsidR="0032134B">
        <w:rPr>
          <w:rFonts w:ascii="Times New Roman" w:hAnsi="Times New Roman"/>
          <w:sz w:val="24"/>
          <w:lang w:val="pl-PL"/>
        </w:rPr>
        <w:t>zcionk</w:t>
      </w:r>
      <w:r>
        <w:rPr>
          <w:rFonts w:ascii="Times New Roman" w:hAnsi="Times New Roman"/>
          <w:sz w:val="24"/>
          <w:lang w:val="pl-PL"/>
        </w:rPr>
        <w:t>ę</w:t>
      </w:r>
      <w:r w:rsidR="0032134B">
        <w:rPr>
          <w:rFonts w:ascii="Times New Roman" w:hAnsi="Times New Roman"/>
          <w:sz w:val="24"/>
          <w:lang w:val="pl-PL"/>
        </w:rPr>
        <w:t xml:space="preserve"> Times New Roman</w:t>
      </w:r>
      <w:r>
        <w:rPr>
          <w:rFonts w:ascii="Times New Roman" w:hAnsi="Times New Roman"/>
          <w:sz w:val="24"/>
          <w:lang w:val="pl-PL"/>
        </w:rPr>
        <w:t xml:space="preserve">, jednakże wzory, wykonywane </w:t>
      </w:r>
      <w:r>
        <w:rPr>
          <w:rFonts w:ascii="Times New Roman" w:hAnsi="Times New Roman"/>
          <w:sz w:val="24"/>
          <w:lang w:val="pl-PL"/>
        </w:rPr>
        <w:br/>
        <w:t>z użyciem edytora równań MS Word (</w:t>
      </w:r>
      <w:proofErr w:type="gramStart"/>
      <w:r>
        <w:rPr>
          <w:rFonts w:ascii="Times New Roman" w:hAnsi="Times New Roman"/>
          <w:sz w:val="24"/>
          <w:lang w:val="pl-PL"/>
        </w:rPr>
        <w:t xml:space="preserve">nie </w:t>
      </w:r>
      <w:r w:rsidR="00054EC9">
        <w:rPr>
          <w:rFonts w:ascii="Times New Roman" w:hAnsi="Times New Roman"/>
          <w:sz w:val="24"/>
          <w:lang w:val="pl-PL"/>
        </w:rPr>
        <w:t>wstawiane</w:t>
      </w:r>
      <w:proofErr w:type="gramEnd"/>
      <w:r w:rsidR="00054EC9">
        <w:rPr>
          <w:rFonts w:ascii="Times New Roman" w:hAnsi="Times New Roman"/>
          <w:sz w:val="24"/>
          <w:lang w:val="pl-PL"/>
        </w:rPr>
        <w:t xml:space="preserve"> </w:t>
      </w:r>
      <w:r>
        <w:rPr>
          <w:rFonts w:ascii="Times New Roman" w:hAnsi="Times New Roman"/>
          <w:sz w:val="24"/>
          <w:lang w:val="pl-PL"/>
        </w:rPr>
        <w:t xml:space="preserve">jako obrazy), tworzymy </w:t>
      </w:r>
      <w:r w:rsidR="009A64A3">
        <w:rPr>
          <w:rFonts w:ascii="Times New Roman" w:hAnsi="Times New Roman"/>
          <w:sz w:val="24"/>
          <w:lang w:val="pl-PL"/>
        </w:rPr>
        <w:t xml:space="preserve">wykorzystując </w:t>
      </w:r>
      <w:r>
        <w:rPr>
          <w:rFonts w:ascii="Times New Roman" w:hAnsi="Times New Roman"/>
          <w:sz w:val="24"/>
          <w:lang w:val="pl-PL"/>
        </w:rPr>
        <w:t>czcionk</w:t>
      </w:r>
      <w:r w:rsidR="009A64A3">
        <w:rPr>
          <w:rFonts w:ascii="Times New Roman" w:hAnsi="Times New Roman"/>
          <w:sz w:val="24"/>
          <w:lang w:val="pl-PL"/>
        </w:rPr>
        <w:t>ę</w:t>
      </w:r>
      <w:r>
        <w:rPr>
          <w:rFonts w:ascii="Times New Roman" w:hAnsi="Times New Roman"/>
          <w:sz w:val="24"/>
          <w:lang w:val="pl-PL"/>
        </w:rPr>
        <w:t xml:space="preserve"> Cambria Math.</w:t>
      </w:r>
      <w:r w:rsidR="007563FB">
        <w:rPr>
          <w:rFonts w:ascii="Times New Roman" w:hAnsi="Times New Roman"/>
          <w:sz w:val="24"/>
          <w:lang w:val="pl-PL"/>
        </w:rPr>
        <w:t xml:space="preserve"> </w:t>
      </w:r>
    </w:p>
    <w:p w14:paraId="5180EE6E" w14:textId="67531974" w:rsidR="00522ECB" w:rsidRDefault="00124793" w:rsidP="00E31448">
      <w:pPr>
        <w:spacing w:after="0" w:line="360" w:lineRule="auto"/>
        <w:ind w:firstLine="708"/>
        <w:rPr>
          <w:rFonts w:ascii="Times New Roman" w:eastAsiaTheme="majorEastAsia" w:hAnsi="Times New Roman"/>
          <w:sz w:val="24"/>
        </w:rPr>
      </w:pPr>
      <w:r>
        <w:rPr>
          <w:rFonts w:ascii="Times New Roman" w:eastAsiaTheme="majorEastAsia" w:hAnsi="Times New Roman"/>
          <w:sz w:val="24"/>
        </w:rPr>
        <w:t>Tekst tekst tekst</w:t>
      </w:r>
      <w:r w:rsidR="007563FB">
        <w:rPr>
          <w:rFonts w:ascii="Times New Roman" w:eastAsiaTheme="majorEastAsia" w:hAnsi="Times New Roman"/>
          <w:sz w:val="24"/>
        </w:rPr>
        <w:t>, co obrazuje wzór (1)</w:t>
      </w:r>
      <w:r w:rsidR="001B3C39">
        <w:rPr>
          <w:rStyle w:val="Odwoanieprzypisudolnego"/>
          <w:rFonts w:ascii="Times New Roman" w:eastAsiaTheme="majorEastAsia" w:hAnsi="Times New Roman"/>
          <w:sz w:val="24"/>
        </w:rPr>
        <w:footnoteReference w:id="3"/>
      </w:r>
      <w:r w:rsidR="007563FB">
        <w:rPr>
          <w:rFonts w:ascii="Times New Roman" w:eastAsiaTheme="majorEastAsia" w:hAnsi="Times New Roman"/>
          <w:sz w:val="24"/>
        </w:rPr>
        <w:t>:</w:t>
      </w:r>
    </w:p>
    <w:p w14:paraId="45C7C5EF" w14:textId="7BD2FF78" w:rsidR="007563FB" w:rsidRDefault="007563FB" w:rsidP="007563FB">
      <w:pPr>
        <w:spacing w:after="0" w:line="360" w:lineRule="auto"/>
        <w:rPr>
          <w:rFonts w:ascii="Times New Roman" w:eastAsiaTheme="majorEastAsia" w:hAnsi="Times New Roman"/>
          <w:sz w:val="24"/>
        </w:rPr>
      </w:pPr>
    </w:p>
    <w:p w14:paraId="689F949B" w14:textId="2E08D44F" w:rsidR="00D51014" w:rsidRDefault="00B8289F" w:rsidP="00D51014">
      <w:pPr>
        <w:spacing w:after="0" w:line="360" w:lineRule="auto"/>
        <w:jc w:val="center"/>
        <w:rPr>
          <w:rFonts w:ascii="Times New Roman" w:eastAsiaTheme="majorEastAsia" w:hAnsi="Times New Roman"/>
          <w:sz w:val="24"/>
        </w:rPr>
      </w:pPr>
      <m:oMath>
        <m:sSub>
          <m:sSubPr>
            <m:ctrlPr>
              <w:rPr>
                <w:rFonts w:ascii="Cambria Math" w:eastAsiaTheme="majorEastAsia" w:hAnsi="Cambria Math"/>
                <w:i/>
                <w:sz w:val="24"/>
              </w:rPr>
            </m:ctrlPr>
          </m:sSubPr>
          <m:e>
            <m:r>
              <w:rPr>
                <w:rFonts w:ascii="Cambria Math" w:eastAsiaTheme="majorEastAsia" w:hAnsi="Cambria Math"/>
                <w:sz w:val="24"/>
              </w:rPr>
              <m:t>D</m:t>
            </m:r>
          </m:e>
          <m:sub>
            <m:r>
              <w:rPr>
                <w:rFonts w:ascii="Cambria Math" w:eastAsiaTheme="majorEastAsia" w:hAnsi="Cambria Math"/>
                <w:sz w:val="24"/>
              </w:rPr>
              <m:t>p</m:t>
            </m:r>
          </m:sub>
        </m:sSub>
        <m:r>
          <w:rPr>
            <w:rFonts w:ascii="Cambria Math" w:eastAsiaTheme="majorEastAsia" w:hAnsi="Cambria Math"/>
            <w:sz w:val="24"/>
          </w:rPr>
          <m:t>=</m:t>
        </m:r>
        <m:f>
          <m:fPr>
            <m:ctrlPr>
              <w:rPr>
                <w:rFonts w:ascii="Cambria Math" w:eastAsiaTheme="maj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ajorEastAsia" w:hAnsi="Cambria Math"/>
                <w:sz w:val="24"/>
              </w:rPr>
              <m:t>3×</m:t>
            </m:r>
            <m:d>
              <m:dPr>
                <m:ctrlPr>
                  <w:rPr>
                    <w:rFonts w:ascii="Cambria Math" w:eastAsiaTheme="majorEastAsia" w:hAnsi="Cambria Math"/>
                    <w:i/>
                    <w:sz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ajorEastAsia" w:hAnsi="Cambria Math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ajorEastAsia" w:hAnsi="Cambria Math"/>
                        <w:sz w:val="24"/>
                      </w:rPr>
                      <m:t>ZP</m:t>
                    </m:r>
                  </m:e>
                  <m:sub>
                    <m:r>
                      <w:rPr>
                        <w:rFonts w:ascii="Cambria Math" w:eastAsiaTheme="majorEastAsia" w:hAnsi="Cambria Math"/>
                        <w:sz w:val="24"/>
                      </w:rPr>
                      <m:t>O</m:t>
                    </m:r>
                  </m:sub>
                </m:sSub>
                <m:r>
                  <w:rPr>
                    <w:rFonts w:ascii="Cambria Math" w:eastAsiaTheme="majorEastAsia" w:hAnsi="Cambria Math"/>
                    <w:sz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ajorEastAsia" w:hAnsi="Cambria Math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ajorEastAsia" w:hAnsi="Cambria Math"/>
                        <w:sz w:val="24"/>
                      </w:rPr>
                      <m:t>ZP</m:t>
                    </m:r>
                  </m:e>
                  <m:sub>
                    <m:r>
                      <w:rPr>
                        <w:rFonts w:ascii="Cambria Math" w:eastAsiaTheme="majorEastAsia" w:hAnsi="Cambria Math"/>
                        <w:sz w:val="24"/>
                      </w:rPr>
                      <m:t>D</m:t>
                    </m:r>
                  </m:sub>
                </m:sSub>
              </m:e>
            </m:d>
          </m:num>
          <m:den>
            <m:sSup>
              <m:sSupPr>
                <m:ctrlPr>
                  <w:rPr>
                    <w:rFonts w:ascii="Cambria Math" w:eastAsiaTheme="majorEastAsia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eastAsiaTheme="majorEastAsia" w:hAnsi="Cambria Math"/>
                    <w:sz w:val="24"/>
                  </w:rPr>
                  <m:t>T</m:t>
                </m:r>
              </m:e>
              <m:sup>
                <m:r>
                  <w:rPr>
                    <w:rFonts w:ascii="Cambria Math" w:eastAsiaTheme="majorEastAsia" w:hAnsi="Cambria Math"/>
                    <w:sz w:val="24"/>
                  </w:rPr>
                  <m:t>2</m:t>
                </m:r>
              </m:sup>
            </m:sSup>
          </m:den>
        </m:f>
        <m:r>
          <w:rPr>
            <w:rFonts w:ascii="Cambria Math" w:eastAsiaTheme="majorEastAsia" w:hAnsi="Cambria Math"/>
            <w:sz w:val="24"/>
          </w:rPr>
          <m:t>β</m:t>
        </m:r>
      </m:oMath>
      <w:r w:rsidR="00D51014">
        <w:rPr>
          <w:rFonts w:ascii="Times New Roman" w:eastAsiaTheme="majorEastAsia" w:hAnsi="Times New Roman"/>
          <w:sz w:val="24"/>
        </w:rPr>
        <w:t xml:space="preserve"> (1)</w:t>
      </w:r>
    </w:p>
    <w:p w14:paraId="12F50376" w14:textId="77777777" w:rsidR="008B40BC" w:rsidRDefault="008B40BC" w:rsidP="007563FB">
      <w:pPr>
        <w:spacing w:after="0" w:line="360" w:lineRule="auto"/>
        <w:rPr>
          <w:rFonts w:ascii="Times New Roman" w:eastAsiaTheme="majorEastAsia" w:hAnsi="Times New Roman"/>
          <w:sz w:val="24"/>
        </w:rPr>
      </w:pPr>
    </w:p>
    <w:p w14:paraId="04F9BA58" w14:textId="70DABF97" w:rsidR="008847D9" w:rsidRDefault="008847D9" w:rsidP="007563FB">
      <w:pPr>
        <w:spacing w:after="0" w:line="360" w:lineRule="auto"/>
        <w:rPr>
          <w:rFonts w:ascii="Times New Roman" w:eastAsiaTheme="majorEastAsia" w:hAnsi="Times New Roman"/>
          <w:sz w:val="24"/>
        </w:rPr>
      </w:pPr>
      <w:r>
        <w:rPr>
          <w:rFonts w:ascii="Times New Roman" w:eastAsiaTheme="majorEastAsia" w:hAnsi="Times New Roman"/>
          <w:sz w:val="24"/>
        </w:rPr>
        <w:lastRenderedPageBreak/>
        <w:t>gdzie:</w:t>
      </w:r>
    </w:p>
    <w:p w14:paraId="17702839" w14:textId="5D41AC18" w:rsidR="006F6E73" w:rsidRDefault="006F6E73" w:rsidP="006F6E73">
      <w:pPr>
        <w:spacing w:after="0" w:line="360" w:lineRule="auto"/>
        <w:rPr>
          <w:rFonts w:ascii="Times New Roman" w:eastAsiaTheme="majorEastAsia" w:hAnsi="Times New Roman"/>
          <w:sz w:val="24"/>
        </w:rPr>
      </w:pPr>
      <w:r>
        <w:rPr>
          <w:rFonts w:ascii="Times New Roman" w:eastAsiaTheme="majorEastAsia" w:hAnsi="Times New Roman"/>
          <w:sz w:val="24"/>
        </w:rPr>
        <w:t>D</w:t>
      </w:r>
      <w:r>
        <w:rPr>
          <w:rFonts w:ascii="Times New Roman" w:eastAsiaTheme="majorEastAsia" w:hAnsi="Times New Roman"/>
          <w:sz w:val="24"/>
          <w:vertAlign w:val="subscript"/>
        </w:rPr>
        <w:t>p</w:t>
      </w:r>
      <w:r>
        <w:rPr>
          <w:rFonts w:ascii="Times New Roman" w:eastAsiaTheme="majorEastAsia" w:hAnsi="Times New Roman"/>
          <w:sz w:val="24"/>
        </w:rPr>
        <w:t xml:space="preserve"> </w:t>
      </w:r>
      <w:r w:rsidR="00124793">
        <w:rPr>
          <w:rFonts w:ascii="Times New Roman" w:eastAsiaTheme="majorEastAsia" w:hAnsi="Times New Roman"/>
          <w:sz w:val="24"/>
        </w:rPr>
        <w:t>–</w:t>
      </w:r>
      <w:r>
        <w:rPr>
          <w:rFonts w:ascii="Times New Roman" w:eastAsiaTheme="majorEastAsia" w:hAnsi="Times New Roman"/>
          <w:sz w:val="24"/>
        </w:rPr>
        <w:t xml:space="preserve"> </w:t>
      </w:r>
      <w:r w:rsidR="00124793">
        <w:rPr>
          <w:rFonts w:ascii="Times New Roman" w:eastAsiaTheme="majorEastAsia" w:hAnsi="Times New Roman"/>
          <w:sz w:val="24"/>
        </w:rPr>
        <w:t>tekst tekst</w:t>
      </w:r>
      <w:r w:rsidR="00124793" w:rsidRPr="00124793">
        <w:rPr>
          <w:rFonts w:ascii="Times New Roman" w:eastAsiaTheme="majorEastAsia" w:hAnsi="Times New Roman"/>
          <w:sz w:val="24"/>
        </w:rPr>
        <w:t xml:space="preserve"> </w:t>
      </w:r>
      <w:r w:rsidR="00124793">
        <w:rPr>
          <w:rFonts w:ascii="Times New Roman" w:eastAsiaTheme="majorEastAsia" w:hAnsi="Times New Roman"/>
          <w:sz w:val="24"/>
        </w:rPr>
        <w:t>tekst</w:t>
      </w:r>
      <w:r w:rsidR="00124793" w:rsidRPr="00124793">
        <w:rPr>
          <w:rFonts w:ascii="Times New Roman" w:eastAsiaTheme="majorEastAsia" w:hAnsi="Times New Roman"/>
          <w:sz w:val="24"/>
        </w:rPr>
        <w:t xml:space="preserve"> </w:t>
      </w:r>
      <w:r w:rsidR="00124793">
        <w:rPr>
          <w:rFonts w:ascii="Times New Roman" w:eastAsiaTheme="majorEastAsia" w:hAnsi="Times New Roman"/>
          <w:sz w:val="24"/>
        </w:rPr>
        <w:t>tekst</w:t>
      </w:r>
      <w:r w:rsidR="00124793" w:rsidRPr="00124793">
        <w:rPr>
          <w:rFonts w:ascii="Times New Roman" w:eastAsiaTheme="majorEastAsia" w:hAnsi="Times New Roman"/>
          <w:sz w:val="24"/>
        </w:rPr>
        <w:t xml:space="preserve"> </w:t>
      </w:r>
      <w:r w:rsidR="00124793">
        <w:rPr>
          <w:rFonts w:ascii="Times New Roman" w:eastAsiaTheme="majorEastAsia" w:hAnsi="Times New Roman"/>
          <w:sz w:val="24"/>
        </w:rPr>
        <w:t>tekst</w:t>
      </w:r>
      <w:r>
        <w:rPr>
          <w:rFonts w:ascii="Times New Roman" w:eastAsiaTheme="majorEastAsia" w:hAnsi="Times New Roman"/>
          <w:sz w:val="24"/>
        </w:rPr>
        <w:t>;</w:t>
      </w:r>
    </w:p>
    <w:p w14:paraId="4081CAF2" w14:textId="0A568549" w:rsidR="006F6E73" w:rsidRDefault="006F6E73" w:rsidP="007563FB">
      <w:pPr>
        <w:spacing w:after="0" w:line="360" w:lineRule="auto"/>
        <w:rPr>
          <w:rFonts w:ascii="Times New Roman" w:eastAsiaTheme="majorEastAsia" w:hAnsi="Times New Roman"/>
          <w:sz w:val="24"/>
        </w:rPr>
      </w:pPr>
      <w:r>
        <w:rPr>
          <w:rFonts w:ascii="Times New Roman" w:eastAsiaTheme="majorEastAsia" w:hAnsi="Times New Roman"/>
          <w:sz w:val="24"/>
        </w:rPr>
        <w:t>ZP</w:t>
      </w:r>
      <w:r>
        <w:rPr>
          <w:rFonts w:ascii="Times New Roman" w:eastAsiaTheme="majorEastAsia" w:hAnsi="Times New Roman"/>
          <w:sz w:val="24"/>
          <w:vertAlign w:val="subscript"/>
        </w:rPr>
        <w:t>O</w:t>
      </w:r>
      <w:r>
        <w:rPr>
          <w:rFonts w:ascii="Times New Roman" w:eastAsiaTheme="majorEastAsia" w:hAnsi="Times New Roman"/>
          <w:sz w:val="24"/>
        </w:rPr>
        <w:t xml:space="preserve"> - </w:t>
      </w:r>
      <w:r w:rsidR="00124793">
        <w:rPr>
          <w:rFonts w:ascii="Times New Roman" w:eastAsiaTheme="majorEastAsia" w:hAnsi="Times New Roman"/>
          <w:sz w:val="24"/>
        </w:rPr>
        <w:t>tekst</w:t>
      </w:r>
      <w:r w:rsidR="00124793" w:rsidRPr="00124793">
        <w:rPr>
          <w:rFonts w:ascii="Times New Roman" w:eastAsiaTheme="majorEastAsia" w:hAnsi="Times New Roman"/>
          <w:sz w:val="24"/>
        </w:rPr>
        <w:t xml:space="preserve"> </w:t>
      </w:r>
      <w:r w:rsidR="00124793">
        <w:rPr>
          <w:rFonts w:ascii="Times New Roman" w:eastAsiaTheme="majorEastAsia" w:hAnsi="Times New Roman"/>
          <w:sz w:val="24"/>
        </w:rPr>
        <w:t>tekst</w:t>
      </w:r>
      <w:r w:rsidR="00124793" w:rsidRPr="00124793">
        <w:rPr>
          <w:rFonts w:ascii="Times New Roman" w:eastAsiaTheme="majorEastAsia" w:hAnsi="Times New Roman"/>
          <w:sz w:val="24"/>
        </w:rPr>
        <w:t xml:space="preserve"> </w:t>
      </w:r>
      <w:r w:rsidR="00124793">
        <w:rPr>
          <w:rFonts w:ascii="Times New Roman" w:eastAsiaTheme="majorEastAsia" w:hAnsi="Times New Roman"/>
          <w:sz w:val="24"/>
        </w:rPr>
        <w:t>tekst</w:t>
      </w:r>
      <w:r w:rsidR="00124793" w:rsidRPr="00124793">
        <w:rPr>
          <w:rFonts w:ascii="Times New Roman" w:eastAsiaTheme="majorEastAsia" w:hAnsi="Times New Roman"/>
          <w:sz w:val="24"/>
        </w:rPr>
        <w:t xml:space="preserve"> </w:t>
      </w:r>
      <w:r w:rsidR="00124793">
        <w:rPr>
          <w:rFonts w:ascii="Times New Roman" w:eastAsiaTheme="majorEastAsia" w:hAnsi="Times New Roman"/>
          <w:sz w:val="24"/>
        </w:rPr>
        <w:t>tekst</w:t>
      </w:r>
      <w:r w:rsidR="00124793" w:rsidRPr="00124793">
        <w:rPr>
          <w:rFonts w:ascii="Times New Roman" w:eastAsiaTheme="majorEastAsia" w:hAnsi="Times New Roman"/>
          <w:sz w:val="24"/>
        </w:rPr>
        <w:t xml:space="preserve"> </w:t>
      </w:r>
      <w:r w:rsidR="00124793">
        <w:rPr>
          <w:rFonts w:ascii="Times New Roman" w:eastAsiaTheme="majorEastAsia" w:hAnsi="Times New Roman"/>
          <w:sz w:val="24"/>
        </w:rPr>
        <w:t>tekst</w:t>
      </w:r>
      <w:r w:rsidR="00124793" w:rsidRPr="00124793">
        <w:rPr>
          <w:rFonts w:ascii="Times New Roman" w:eastAsiaTheme="majorEastAsia" w:hAnsi="Times New Roman"/>
          <w:sz w:val="24"/>
        </w:rPr>
        <w:t xml:space="preserve"> </w:t>
      </w:r>
      <w:r w:rsidR="00124793">
        <w:rPr>
          <w:rFonts w:ascii="Times New Roman" w:eastAsiaTheme="majorEastAsia" w:hAnsi="Times New Roman"/>
          <w:sz w:val="24"/>
        </w:rPr>
        <w:t>tekst</w:t>
      </w:r>
      <w:r>
        <w:rPr>
          <w:rFonts w:ascii="Times New Roman" w:eastAsiaTheme="majorEastAsia" w:hAnsi="Times New Roman"/>
          <w:sz w:val="24"/>
        </w:rPr>
        <w:t>;</w:t>
      </w:r>
    </w:p>
    <w:p w14:paraId="1ED21132" w14:textId="6BD81265" w:rsidR="006F6E73" w:rsidRDefault="006F6E73" w:rsidP="006F6E73">
      <w:pPr>
        <w:spacing w:after="0" w:line="360" w:lineRule="auto"/>
        <w:rPr>
          <w:rFonts w:ascii="Times New Roman" w:eastAsiaTheme="majorEastAsia" w:hAnsi="Times New Roman"/>
          <w:sz w:val="24"/>
        </w:rPr>
      </w:pPr>
      <w:r>
        <w:rPr>
          <w:rFonts w:ascii="Times New Roman" w:eastAsiaTheme="majorEastAsia" w:hAnsi="Times New Roman"/>
          <w:sz w:val="24"/>
        </w:rPr>
        <w:t>ZP</w:t>
      </w:r>
      <w:r>
        <w:rPr>
          <w:rFonts w:ascii="Times New Roman" w:eastAsiaTheme="majorEastAsia" w:hAnsi="Times New Roman"/>
          <w:sz w:val="24"/>
          <w:vertAlign w:val="subscript"/>
        </w:rPr>
        <w:t>D</w:t>
      </w:r>
      <w:r>
        <w:rPr>
          <w:rFonts w:ascii="Times New Roman" w:eastAsiaTheme="majorEastAsia" w:hAnsi="Times New Roman"/>
          <w:sz w:val="24"/>
        </w:rPr>
        <w:t xml:space="preserve"> - </w:t>
      </w:r>
      <w:r w:rsidR="00124793">
        <w:rPr>
          <w:rFonts w:ascii="Times New Roman" w:eastAsiaTheme="majorEastAsia" w:hAnsi="Times New Roman"/>
          <w:sz w:val="24"/>
        </w:rPr>
        <w:t>tekst</w:t>
      </w:r>
      <w:r w:rsidR="00124793" w:rsidRPr="00124793">
        <w:rPr>
          <w:rFonts w:ascii="Times New Roman" w:eastAsiaTheme="majorEastAsia" w:hAnsi="Times New Roman"/>
          <w:sz w:val="24"/>
        </w:rPr>
        <w:t xml:space="preserve"> </w:t>
      </w:r>
      <w:r w:rsidR="00124793">
        <w:rPr>
          <w:rFonts w:ascii="Times New Roman" w:eastAsiaTheme="majorEastAsia" w:hAnsi="Times New Roman"/>
          <w:sz w:val="24"/>
        </w:rPr>
        <w:t>tekst</w:t>
      </w:r>
      <w:r w:rsidR="00124793" w:rsidRPr="00124793">
        <w:rPr>
          <w:rFonts w:ascii="Times New Roman" w:eastAsiaTheme="majorEastAsia" w:hAnsi="Times New Roman"/>
          <w:sz w:val="24"/>
        </w:rPr>
        <w:t xml:space="preserve"> </w:t>
      </w:r>
      <w:r w:rsidR="00124793">
        <w:rPr>
          <w:rFonts w:ascii="Times New Roman" w:eastAsiaTheme="majorEastAsia" w:hAnsi="Times New Roman"/>
          <w:sz w:val="24"/>
        </w:rPr>
        <w:t>tekst</w:t>
      </w:r>
      <w:r w:rsidR="00124793" w:rsidRPr="00124793">
        <w:rPr>
          <w:rFonts w:ascii="Times New Roman" w:eastAsiaTheme="majorEastAsia" w:hAnsi="Times New Roman"/>
          <w:sz w:val="24"/>
        </w:rPr>
        <w:t xml:space="preserve"> </w:t>
      </w:r>
      <w:r w:rsidR="00124793">
        <w:rPr>
          <w:rFonts w:ascii="Times New Roman" w:eastAsiaTheme="majorEastAsia" w:hAnsi="Times New Roman"/>
          <w:sz w:val="24"/>
        </w:rPr>
        <w:t>tekst</w:t>
      </w:r>
      <w:r>
        <w:rPr>
          <w:rFonts w:ascii="Times New Roman" w:eastAsiaTheme="majorEastAsia" w:hAnsi="Times New Roman"/>
          <w:sz w:val="24"/>
        </w:rPr>
        <w:t>;</w:t>
      </w:r>
    </w:p>
    <w:p w14:paraId="2640631E" w14:textId="0F3C4F5A" w:rsidR="006F6E73" w:rsidRDefault="006F6E73" w:rsidP="006F6E73">
      <w:pPr>
        <w:spacing w:after="0" w:line="360" w:lineRule="auto"/>
        <w:rPr>
          <w:rFonts w:ascii="Times New Roman" w:eastAsiaTheme="majorEastAsia" w:hAnsi="Times New Roman"/>
          <w:sz w:val="24"/>
        </w:rPr>
      </w:pPr>
      <w:r>
        <w:rPr>
          <w:rFonts w:ascii="Times New Roman" w:eastAsiaTheme="majorEastAsia" w:hAnsi="Times New Roman"/>
          <w:sz w:val="24"/>
        </w:rPr>
        <w:t xml:space="preserve">T </w:t>
      </w:r>
      <w:r w:rsidR="00D51014">
        <w:rPr>
          <w:rFonts w:ascii="Times New Roman" w:eastAsiaTheme="majorEastAsia" w:hAnsi="Times New Roman"/>
          <w:sz w:val="24"/>
        </w:rPr>
        <w:t>-</w:t>
      </w:r>
      <w:r>
        <w:rPr>
          <w:rFonts w:ascii="Times New Roman" w:eastAsiaTheme="majorEastAsia" w:hAnsi="Times New Roman"/>
          <w:sz w:val="24"/>
        </w:rPr>
        <w:t xml:space="preserve"> </w:t>
      </w:r>
      <w:r w:rsidR="00124793">
        <w:rPr>
          <w:rFonts w:ascii="Times New Roman" w:eastAsiaTheme="majorEastAsia" w:hAnsi="Times New Roman"/>
          <w:sz w:val="24"/>
        </w:rPr>
        <w:t>tekst</w:t>
      </w:r>
      <w:r w:rsidR="00124793" w:rsidRPr="00124793">
        <w:rPr>
          <w:rFonts w:ascii="Times New Roman" w:eastAsiaTheme="majorEastAsia" w:hAnsi="Times New Roman"/>
          <w:sz w:val="24"/>
        </w:rPr>
        <w:t xml:space="preserve"> </w:t>
      </w:r>
      <w:r w:rsidR="00124793">
        <w:rPr>
          <w:rFonts w:ascii="Times New Roman" w:eastAsiaTheme="majorEastAsia" w:hAnsi="Times New Roman"/>
          <w:sz w:val="24"/>
        </w:rPr>
        <w:t>tekst</w:t>
      </w:r>
      <w:r w:rsidR="00124793" w:rsidRPr="00124793">
        <w:rPr>
          <w:rFonts w:ascii="Times New Roman" w:eastAsiaTheme="majorEastAsia" w:hAnsi="Times New Roman"/>
          <w:sz w:val="24"/>
        </w:rPr>
        <w:t xml:space="preserve"> </w:t>
      </w:r>
      <w:r w:rsidR="00124793">
        <w:rPr>
          <w:rFonts w:ascii="Times New Roman" w:eastAsiaTheme="majorEastAsia" w:hAnsi="Times New Roman"/>
          <w:sz w:val="24"/>
        </w:rPr>
        <w:t>tekst</w:t>
      </w:r>
      <w:r w:rsidR="00124793" w:rsidRPr="00124793">
        <w:rPr>
          <w:rFonts w:ascii="Times New Roman" w:eastAsiaTheme="majorEastAsia" w:hAnsi="Times New Roman"/>
          <w:sz w:val="24"/>
        </w:rPr>
        <w:t xml:space="preserve"> </w:t>
      </w:r>
      <w:r w:rsidR="00124793">
        <w:rPr>
          <w:rFonts w:ascii="Times New Roman" w:eastAsiaTheme="majorEastAsia" w:hAnsi="Times New Roman"/>
          <w:sz w:val="24"/>
        </w:rPr>
        <w:t>tekst</w:t>
      </w:r>
      <w:r w:rsidR="00124793" w:rsidRPr="00124793">
        <w:rPr>
          <w:rFonts w:ascii="Times New Roman" w:eastAsiaTheme="majorEastAsia" w:hAnsi="Times New Roman"/>
          <w:sz w:val="24"/>
        </w:rPr>
        <w:t xml:space="preserve"> </w:t>
      </w:r>
      <w:r w:rsidR="00124793">
        <w:rPr>
          <w:rFonts w:ascii="Times New Roman" w:eastAsiaTheme="majorEastAsia" w:hAnsi="Times New Roman"/>
          <w:sz w:val="24"/>
        </w:rPr>
        <w:t>tekst</w:t>
      </w:r>
      <w:r w:rsidR="0017625D">
        <w:rPr>
          <w:rFonts w:ascii="Times New Roman" w:eastAsiaTheme="majorEastAsia" w:hAnsi="Times New Roman"/>
          <w:sz w:val="24"/>
        </w:rPr>
        <w:t>;</w:t>
      </w:r>
    </w:p>
    <w:p w14:paraId="0B7F59B1" w14:textId="606D385C" w:rsidR="0017625D" w:rsidRDefault="004A4789" w:rsidP="006F6E73">
      <w:pPr>
        <w:spacing w:after="0" w:line="360" w:lineRule="auto"/>
        <w:rPr>
          <w:rFonts w:ascii="Times New Roman" w:eastAsiaTheme="majorEastAsia" w:hAnsi="Times New Roman"/>
          <w:sz w:val="24"/>
        </w:rPr>
      </w:pPr>
      <m:oMath>
        <m:r>
          <w:rPr>
            <w:rFonts w:ascii="Cambria Math" w:eastAsiaTheme="majorEastAsia" w:hAnsi="Cambria Math"/>
            <w:sz w:val="24"/>
          </w:rPr>
          <m:t>β</m:t>
        </m:r>
      </m:oMath>
      <w:r w:rsidR="0017625D">
        <w:rPr>
          <w:rFonts w:ascii="Times New Roman" w:eastAsiaTheme="majorEastAsia" w:hAnsi="Times New Roman"/>
          <w:sz w:val="24"/>
        </w:rPr>
        <w:t xml:space="preserve"> - </w:t>
      </w:r>
      <w:r w:rsidR="00124793">
        <w:rPr>
          <w:rFonts w:ascii="Times New Roman" w:eastAsiaTheme="majorEastAsia" w:hAnsi="Times New Roman"/>
          <w:sz w:val="24"/>
        </w:rPr>
        <w:t>tekst</w:t>
      </w:r>
      <w:r w:rsidR="00124793" w:rsidRPr="00124793">
        <w:rPr>
          <w:rFonts w:ascii="Times New Roman" w:eastAsiaTheme="majorEastAsia" w:hAnsi="Times New Roman"/>
          <w:sz w:val="24"/>
        </w:rPr>
        <w:t xml:space="preserve"> </w:t>
      </w:r>
      <w:r w:rsidR="00124793">
        <w:rPr>
          <w:rFonts w:ascii="Times New Roman" w:eastAsiaTheme="majorEastAsia" w:hAnsi="Times New Roman"/>
          <w:sz w:val="24"/>
        </w:rPr>
        <w:t>tekst</w:t>
      </w:r>
      <w:r w:rsidR="00124793" w:rsidRPr="00124793">
        <w:rPr>
          <w:rFonts w:ascii="Times New Roman" w:eastAsiaTheme="majorEastAsia" w:hAnsi="Times New Roman"/>
          <w:sz w:val="24"/>
        </w:rPr>
        <w:t xml:space="preserve"> </w:t>
      </w:r>
      <w:r w:rsidR="00124793">
        <w:rPr>
          <w:rFonts w:ascii="Times New Roman" w:eastAsiaTheme="majorEastAsia" w:hAnsi="Times New Roman"/>
          <w:sz w:val="24"/>
        </w:rPr>
        <w:t>tekst</w:t>
      </w:r>
      <w:r w:rsidR="00124793" w:rsidRPr="00124793">
        <w:rPr>
          <w:rFonts w:ascii="Times New Roman" w:eastAsiaTheme="majorEastAsia" w:hAnsi="Times New Roman"/>
          <w:sz w:val="24"/>
        </w:rPr>
        <w:t xml:space="preserve"> </w:t>
      </w:r>
      <w:r w:rsidR="00124793">
        <w:rPr>
          <w:rFonts w:ascii="Times New Roman" w:eastAsiaTheme="majorEastAsia" w:hAnsi="Times New Roman"/>
          <w:sz w:val="24"/>
        </w:rPr>
        <w:t>tekst</w:t>
      </w:r>
      <w:r w:rsidR="00124793" w:rsidRPr="00124793">
        <w:rPr>
          <w:rFonts w:ascii="Times New Roman" w:eastAsiaTheme="majorEastAsia" w:hAnsi="Times New Roman"/>
          <w:sz w:val="24"/>
        </w:rPr>
        <w:t xml:space="preserve"> </w:t>
      </w:r>
      <w:r w:rsidR="00124793">
        <w:rPr>
          <w:rFonts w:ascii="Times New Roman" w:eastAsiaTheme="majorEastAsia" w:hAnsi="Times New Roman"/>
          <w:sz w:val="24"/>
        </w:rPr>
        <w:t>tekst</w:t>
      </w:r>
      <w:r w:rsidR="00124793" w:rsidRPr="00124793">
        <w:rPr>
          <w:rFonts w:ascii="Times New Roman" w:eastAsiaTheme="majorEastAsia" w:hAnsi="Times New Roman"/>
          <w:sz w:val="24"/>
        </w:rPr>
        <w:t xml:space="preserve"> </w:t>
      </w:r>
      <w:r w:rsidR="00124793">
        <w:rPr>
          <w:rFonts w:ascii="Times New Roman" w:eastAsiaTheme="majorEastAsia" w:hAnsi="Times New Roman"/>
          <w:sz w:val="24"/>
        </w:rPr>
        <w:t>tekst</w:t>
      </w:r>
      <w:r w:rsidR="0017625D">
        <w:rPr>
          <w:rFonts w:ascii="Times New Roman" w:eastAsiaTheme="majorEastAsia" w:hAnsi="Times New Roman"/>
          <w:sz w:val="24"/>
        </w:rPr>
        <w:t>.</w:t>
      </w:r>
    </w:p>
    <w:p w14:paraId="17DEE5A8" w14:textId="77777777" w:rsidR="000417F6" w:rsidRDefault="000417F6" w:rsidP="000C136F">
      <w:pPr>
        <w:spacing w:after="0" w:line="360" w:lineRule="auto"/>
        <w:ind w:firstLine="709"/>
        <w:rPr>
          <w:rFonts w:ascii="Times New Roman" w:eastAsiaTheme="majorEastAsia" w:hAnsi="Times New Roman"/>
          <w:sz w:val="24"/>
        </w:rPr>
      </w:pPr>
    </w:p>
    <w:p w14:paraId="38A749D0" w14:textId="7B8E59D3" w:rsidR="00124793" w:rsidRDefault="000B6016" w:rsidP="000C136F">
      <w:pPr>
        <w:spacing w:after="0" w:line="360" w:lineRule="auto"/>
        <w:ind w:firstLine="709"/>
        <w:rPr>
          <w:rFonts w:ascii="Times New Roman" w:eastAsiaTheme="majorEastAsia" w:hAnsi="Times New Roman"/>
          <w:sz w:val="24"/>
        </w:rPr>
      </w:pPr>
      <w:r>
        <w:rPr>
          <w:rFonts w:ascii="Times New Roman" w:eastAsiaTheme="majorEastAsia" w:hAnsi="Times New Roman"/>
          <w:sz w:val="24"/>
        </w:rPr>
        <w:t>Cytaty winny być krótkie – w tekscie głównym w cudzysłowach polskich, antykwą</w:t>
      </w:r>
      <w:r w:rsidR="000D492E">
        <w:rPr>
          <w:rFonts w:ascii="Times New Roman" w:eastAsiaTheme="majorEastAsia" w:hAnsi="Times New Roman"/>
          <w:sz w:val="24"/>
        </w:rPr>
        <w:t>:</w:t>
      </w:r>
      <w:r w:rsidR="00F17781">
        <w:rPr>
          <w:rFonts w:ascii="Times New Roman" w:eastAsiaTheme="majorEastAsia" w:hAnsi="Times New Roman"/>
          <w:sz w:val="24"/>
        </w:rPr>
        <w:t xml:space="preserve"> </w:t>
      </w:r>
      <w:r w:rsidR="00A81A31">
        <w:rPr>
          <w:rFonts w:ascii="Times New Roman" w:eastAsiaTheme="majorEastAsia" w:hAnsi="Times New Roman"/>
          <w:sz w:val="24"/>
        </w:rPr>
        <w:t>„</w:t>
      </w:r>
      <w:r w:rsidR="00124793">
        <w:rPr>
          <w:rFonts w:ascii="Times New Roman" w:eastAsiaTheme="majorEastAsia" w:hAnsi="Times New Roman"/>
          <w:sz w:val="24"/>
        </w:rPr>
        <w:t>Tekst</w:t>
      </w:r>
      <w:r w:rsidR="00124793" w:rsidRPr="00124793">
        <w:rPr>
          <w:rFonts w:ascii="Times New Roman" w:eastAsiaTheme="majorEastAsia" w:hAnsi="Times New Roman"/>
          <w:sz w:val="24"/>
        </w:rPr>
        <w:t xml:space="preserve"> </w:t>
      </w:r>
      <w:r w:rsidR="00124793">
        <w:rPr>
          <w:rFonts w:ascii="Times New Roman" w:eastAsiaTheme="majorEastAsia" w:hAnsi="Times New Roman"/>
          <w:sz w:val="24"/>
        </w:rPr>
        <w:t>tekst</w:t>
      </w:r>
      <w:r w:rsidR="00124793" w:rsidRPr="00124793">
        <w:rPr>
          <w:rFonts w:ascii="Times New Roman" w:eastAsiaTheme="majorEastAsia" w:hAnsi="Times New Roman"/>
          <w:sz w:val="24"/>
        </w:rPr>
        <w:t xml:space="preserve"> </w:t>
      </w:r>
      <w:r w:rsidR="00124793">
        <w:rPr>
          <w:rFonts w:ascii="Times New Roman" w:eastAsiaTheme="majorEastAsia" w:hAnsi="Times New Roman"/>
          <w:sz w:val="24"/>
        </w:rPr>
        <w:t>tekst</w:t>
      </w:r>
      <w:r w:rsidR="00327448">
        <w:rPr>
          <w:rFonts w:ascii="Times New Roman" w:eastAsiaTheme="majorEastAsia" w:hAnsi="Times New Roman"/>
          <w:sz w:val="24"/>
        </w:rPr>
        <w:t xml:space="preserve"> [...]</w:t>
      </w:r>
      <w:r w:rsidR="00124793" w:rsidRPr="00124793">
        <w:rPr>
          <w:rFonts w:ascii="Times New Roman" w:eastAsiaTheme="majorEastAsia" w:hAnsi="Times New Roman"/>
          <w:sz w:val="24"/>
        </w:rPr>
        <w:t xml:space="preserve"> </w:t>
      </w:r>
      <w:r w:rsidR="00124793">
        <w:rPr>
          <w:rFonts w:ascii="Times New Roman" w:eastAsiaTheme="majorEastAsia" w:hAnsi="Times New Roman"/>
          <w:sz w:val="24"/>
        </w:rPr>
        <w:t>tekst</w:t>
      </w:r>
      <w:r w:rsidR="00124793" w:rsidRPr="00124793">
        <w:rPr>
          <w:rFonts w:ascii="Times New Roman" w:eastAsiaTheme="majorEastAsia" w:hAnsi="Times New Roman"/>
          <w:sz w:val="24"/>
        </w:rPr>
        <w:t xml:space="preserve"> </w:t>
      </w:r>
      <w:r w:rsidR="003B2DFD">
        <w:rPr>
          <w:rFonts w:ascii="Times New Roman" w:eastAsiaTheme="majorEastAsia" w:hAnsi="Times New Roman"/>
          <w:sz w:val="24"/>
        </w:rPr>
        <w:t>tekst</w:t>
      </w:r>
      <w:r w:rsidR="00A81A31">
        <w:rPr>
          <w:rFonts w:ascii="Times New Roman" w:eastAsiaTheme="majorEastAsia" w:hAnsi="Times New Roman"/>
          <w:sz w:val="24"/>
        </w:rPr>
        <w:t>”</w:t>
      </w:r>
      <w:r w:rsidR="00124793">
        <w:rPr>
          <w:rFonts w:ascii="Times New Roman" w:eastAsiaTheme="majorEastAsia" w:hAnsi="Times New Roman"/>
          <w:sz w:val="24"/>
        </w:rPr>
        <w:t>.</w:t>
      </w:r>
    </w:p>
    <w:p w14:paraId="2E17E0BB" w14:textId="2015A537" w:rsidR="00A81A31" w:rsidRDefault="000B6016" w:rsidP="000B6016">
      <w:pPr>
        <w:spacing w:after="0" w:line="360" w:lineRule="auto"/>
        <w:ind w:firstLine="709"/>
        <w:rPr>
          <w:rFonts w:ascii="Times New Roman" w:eastAsiaTheme="majorEastAsia" w:hAnsi="Times New Roman"/>
          <w:sz w:val="24"/>
        </w:rPr>
      </w:pPr>
      <w:r>
        <w:rPr>
          <w:rFonts w:ascii="Times New Roman" w:eastAsiaTheme="majorEastAsia" w:hAnsi="Times New Roman"/>
          <w:sz w:val="24"/>
        </w:rPr>
        <w:t>Dłuższe (powyżej 3 linijek tekstu) – wydzielić z tekstu głównego i zapisać mniejszą czcionką, tj 10 pkt, antykwą, z interlinią pojedynczą, bez cudzysłowów, z odstępami przed i po wydzielonym cytacie, stosując podcięcia z lewej i prawej strony wydzielonego cytatu, zachowując wcięcie akapitowe pierwszego wiersza, jeśli występuje ono w źródle, z którego pochodzi cytat</w:t>
      </w:r>
      <w:r w:rsidR="00124793">
        <w:rPr>
          <w:rFonts w:ascii="Times New Roman" w:eastAsiaTheme="majorEastAsia" w:hAnsi="Times New Roman"/>
          <w:sz w:val="24"/>
        </w:rPr>
        <w:t>:</w:t>
      </w:r>
    </w:p>
    <w:p w14:paraId="31C7989B" w14:textId="796FF902" w:rsidR="007130A0" w:rsidRDefault="00001E59" w:rsidP="000B6016">
      <w:pPr>
        <w:spacing w:after="0" w:line="240" w:lineRule="auto"/>
        <w:ind w:left="709" w:right="709"/>
        <w:rPr>
          <w:rFonts w:ascii="Times New Roman" w:eastAsiaTheme="majorEastAsia" w:hAnsi="Times New Roman"/>
          <w:sz w:val="24"/>
        </w:rPr>
      </w:pPr>
      <w:r>
        <w:rPr>
          <w:rFonts w:ascii="Times New Roman" w:eastAsiaTheme="majorEastAsia" w:hAnsi="Times New Roman"/>
          <w:szCs w:val="20"/>
        </w:rPr>
        <w:t xml:space="preserve">Tekst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 w:rsidR="00327448">
        <w:rPr>
          <w:rFonts w:ascii="Times New Roman" w:hAnsi="Times New Roman"/>
        </w:rPr>
        <w:t xml:space="preserve">[...]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Pr="00001E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tekst</w:t>
      </w:r>
      <w:r w:rsidR="00766840">
        <w:rPr>
          <w:rStyle w:val="Odwoanieprzypisudolnego"/>
          <w:rFonts w:ascii="Times New Roman" w:eastAsiaTheme="majorEastAsia" w:hAnsi="Times New Roman"/>
          <w:sz w:val="24"/>
        </w:rPr>
        <w:footnoteReference w:id="4"/>
      </w:r>
    </w:p>
    <w:p w14:paraId="0775E8D5" w14:textId="77777777" w:rsidR="00124793" w:rsidRPr="000B6016" w:rsidRDefault="00124793" w:rsidP="00124793">
      <w:pPr>
        <w:spacing w:after="0" w:line="240" w:lineRule="auto"/>
        <w:ind w:right="567"/>
        <w:rPr>
          <w:rFonts w:ascii="Times New Roman" w:eastAsiaTheme="majorEastAsia" w:hAnsi="Times New Roman"/>
          <w:szCs w:val="20"/>
        </w:rPr>
      </w:pPr>
    </w:p>
    <w:p w14:paraId="538EABC0" w14:textId="2DA0F72F" w:rsidR="000C136F" w:rsidRDefault="000B6016" w:rsidP="00124793">
      <w:pPr>
        <w:spacing w:after="0" w:line="360" w:lineRule="auto"/>
        <w:rPr>
          <w:rFonts w:ascii="Times New Roman" w:eastAsiaTheme="majorEastAsia" w:hAnsi="Times New Roman"/>
          <w:sz w:val="24"/>
        </w:rPr>
      </w:pPr>
      <w:r>
        <w:rPr>
          <w:rFonts w:ascii="Times New Roman" w:eastAsiaTheme="majorEastAsia" w:hAnsi="Times New Roman"/>
          <w:sz w:val="24"/>
        </w:rPr>
        <w:t>a jak widać - pominięte fragmenty cytatów zaznaczamy wielokropkiem w nawiasie kwadratowym [...].</w:t>
      </w:r>
    </w:p>
    <w:p w14:paraId="02FE1B04" w14:textId="77777777" w:rsidR="000C136F" w:rsidRDefault="000C136F" w:rsidP="00A81A31">
      <w:pPr>
        <w:spacing w:after="0" w:line="360" w:lineRule="auto"/>
        <w:rPr>
          <w:rFonts w:ascii="Times New Roman" w:hAnsi="Times New Roman"/>
          <w:sz w:val="24"/>
          <w:lang w:val="pl-PL"/>
        </w:rPr>
      </w:pPr>
    </w:p>
    <w:p w14:paraId="06B866A7" w14:textId="4A0FC913" w:rsidR="00E85A80" w:rsidRPr="007A03E0" w:rsidRDefault="004A4789" w:rsidP="004A4789">
      <w:pPr>
        <w:spacing w:after="0" w:line="360" w:lineRule="auto"/>
        <w:jc w:val="center"/>
        <w:rPr>
          <w:rFonts w:ascii="Times New Roman" w:eastAsiaTheme="majorEastAsia" w:hAnsi="Times New Roman"/>
          <w:b/>
          <w:sz w:val="24"/>
        </w:rPr>
      </w:pPr>
      <w:r w:rsidRPr="007A03E0">
        <w:rPr>
          <w:rFonts w:ascii="Times New Roman" w:hAnsi="Times New Roman"/>
          <w:b/>
          <w:sz w:val="24"/>
          <w:lang w:val="pl-PL"/>
        </w:rPr>
        <w:t xml:space="preserve">4. </w:t>
      </w:r>
      <w:r w:rsidR="00E85A80" w:rsidRPr="007A03E0">
        <w:rPr>
          <w:rFonts w:ascii="Times New Roman" w:hAnsi="Times New Roman"/>
          <w:b/>
          <w:sz w:val="24"/>
          <w:lang w:val="pl-PL"/>
        </w:rPr>
        <w:t>OBIEKTY GRAFICZNE</w:t>
      </w:r>
      <w:r w:rsidRPr="007A03E0">
        <w:rPr>
          <w:rFonts w:ascii="Times New Roman" w:hAnsi="Times New Roman"/>
          <w:b/>
          <w:sz w:val="24"/>
          <w:lang w:val="pl-PL"/>
        </w:rPr>
        <w:t xml:space="preserve"> I T</w:t>
      </w:r>
      <w:r w:rsidRPr="007A03E0">
        <w:rPr>
          <w:rFonts w:ascii="Times New Roman" w:eastAsiaTheme="majorEastAsia" w:hAnsi="Times New Roman"/>
          <w:b/>
          <w:sz w:val="24"/>
        </w:rPr>
        <w:t>ABELE</w:t>
      </w:r>
    </w:p>
    <w:p w14:paraId="6B46CFDC" w14:textId="47C9158D" w:rsidR="00E85A80" w:rsidRDefault="00E85A80" w:rsidP="00E85A80">
      <w:pPr>
        <w:spacing w:after="0" w:line="360" w:lineRule="auto"/>
        <w:ind w:firstLine="708"/>
        <w:rPr>
          <w:rFonts w:ascii="Times New Roman" w:eastAsiaTheme="majorEastAsia" w:hAnsi="Times New Roman"/>
          <w:sz w:val="24"/>
        </w:rPr>
      </w:pPr>
      <w:r>
        <w:rPr>
          <w:rFonts w:ascii="Times New Roman" w:eastAsiaTheme="majorEastAsia" w:hAnsi="Times New Roman"/>
          <w:sz w:val="24"/>
        </w:rPr>
        <w:t xml:space="preserve">Zawsze tworzone w edytowalnej wersji (MS Excel, </w:t>
      </w:r>
      <w:r w:rsidR="0000518A">
        <w:rPr>
          <w:rFonts w:ascii="Times New Roman" w:eastAsiaTheme="majorEastAsia" w:hAnsi="Times New Roman"/>
          <w:sz w:val="24"/>
        </w:rPr>
        <w:t>MS Word</w:t>
      </w:r>
      <w:r w:rsidR="000B6016">
        <w:rPr>
          <w:rFonts w:ascii="Times New Roman" w:eastAsiaTheme="majorEastAsia" w:hAnsi="Times New Roman"/>
          <w:sz w:val="24"/>
        </w:rPr>
        <w:t>, a nie jako obraz</w:t>
      </w:r>
      <w:r>
        <w:rPr>
          <w:rFonts w:ascii="Times New Roman" w:eastAsiaTheme="majorEastAsia" w:hAnsi="Times New Roman"/>
          <w:sz w:val="24"/>
        </w:rPr>
        <w:t xml:space="preserve">) </w:t>
      </w:r>
      <w:r w:rsidR="000B6016">
        <w:rPr>
          <w:rFonts w:ascii="Times New Roman" w:eastAsiaTheme="majorEastAsia" w:hAnsi="Times New Roman"/>
          <w:sz w:val="24"/>
        </w:rPr>
        <w:br/>
      </w:r>
      <w:r>
        <w:rPr>
          <w:rFonts w:ascii="Times New Roman" w:eastAsiaTheme="majorEastAsia" w:hAnsi="Times New Roman"/>
          <w:sz w:val="24"/>
        </w:rPr>
        <w:t>i przesłane z artykułem jako załącznik.</w:t>
      </w:r>
      <w:r w:rsidR="00AD698D">
        <w:rPr>
          <w:rFonts w:ascii="Times New Roman" w:eastAsiaTheme="majorEastAsia" w:hAnsi="Times New Roman"/>
          <w:sz w:val="24"/>
        </w:rPr>
        <w:t xml:space="preserve"> </w:t>
      </w:r>
      <w:r w:rsidR="00423D70">
        <w:rPr>
          <w:rFonts w:ascii="Times New Roman" w:eastAsiaTheme="majorEastAsia" w:hAnsi="Times New Roman"/>
          <w:sz w:val="24"/>
        </w:rPr>
        <w:t>Tekst w tabeli, tytuł i źródło czcionnką rozmiaru 10 pkt z interlinią pojedynczą</w:t>
      </w:r>
      <w:r w:rsidR="00AD698D">
        <w:rPr>
          <w:rFonts w:ascii="Times New Roman" w:eastAsiaTheme="majorEastAsia" w:hAnsi="Times New Roman"/>
          <w:sz w:val="24"/>
        </w:rPr>
        <w:t xml:space="preserve"> (tab. 1)</w:t>
      </w:r>
      <w:r w:rsidR="000B6016">
        <w:rPr>
          <w:rFonts w:ascii="Times New Roman" w:eastAsiaTheme="majorEastAsia" w:hAnsi="Times New Roman"/>
          <w:sz w:val="24"/>
        </w:rPr>
        <w:t>, przy czym dane liczbowe równać na kropkach/jedności pod jednościami itd</w:t>
      </w:r>
      <w:r w:rsidR="00862F6B">
        <w:rPr>
          <w:rFonts w:ascii="Times New Roman" w:eastAsiaTheme="majorEastAsia" w:hAnsi="Times New Roman"/>
          <w:sz w:val="24"/>
        </w:rPr>
        <w:t>.</w:t>
      </w:r>
    </w:p>
    <w:p w14:paraId="380B76A0" w14:textId="2083EE03" w:rsidR="005B531B" w:rsidRPr="00862F6B" w:rsidRDefault="005B531B" w:rsidP="007A03E0">
      <w:pPr>
        <w:spacing w:after="0" w:line="360" w:lineRule="auto"/>
        <w:jc w:val="center"/>
        <w:rPr>
          <w:rFonts w:ascii="Times New Roman" w:eastAsiaTheme="majorEastAsia" w:hAnsi="Times New Roman"/>
          <w:szCs w:val="20"/>
        </w:rPr>
      </w:pPr>
      <w:r w:rsidRPr="00862F6B">
        <w:rPr>
          <w:rFonts w:ascii="Times New Roman" w:eastAsiaTheme="majorEastAsia" w:hAnsi="Times New Roman"/>
          <w:szCs w:val="20"/>
        </w:rPr>
        <w:t xml:space="preserve">Tabela 1. </w:t>
      </w:r>
      <w:r w:rsidR="00345579">
        <w:rPr>
          <w:rFonts w:ascii="Times New Roman" w:eastAsiaTheme="majorEastAsia" w:hAnsi="Times New Roman"/>
          <w:szCs w:val="20"/>
        </w:rPr>
        <w:t>Liczba uczestników przedsięwzięcia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265"/>
        <w:gridCol w:w="1699"/>
        <w:gridCol w:w="1727"/>
      </w:tblGrid>
      <w:tr w:rsidR="000B6016" w14:paraId="08EB7764" w14:textId="77777777" w:rsidTr="00F33D12">
        <w:trPr>
          <w:jc w:val="center"/>
        </w:trPr>
        <w:tc>
          <w:tcPr>
            <w:tcW w:w="2265" w:type="dxa"/>
            <w:vMerge w:val="restart"/>
            <w:vAlign w:val="center"/>
          </w:tcPr>
          <w:p w14:paraId="577D167A" w14:textId="4B2A3EFC" w:rsidR="000B6016" w:rsidRPr="004274D9" w:rsidRDefault="000B6016" w:rsidP="000B6016">
            <w:pPr>
              <w:spacing w:after="0" w:line="240" w:lineRule="auto"/>
              <w:jc w:val="center"/>
              <w:rPr>
                <w:rFonts w:ascii="Times New Roman" w:eastAsiaTheme="majorEastAsia" w:hAnsi="Times New Roman"/>
                <w:szCs w:val="20"/>
              </w:rPr>
            </w:pPr>
            <w:r w:rsidRPr="004274D9">
              <w:rPr>
                <w:rFonts w:ascii="Times New Roman" w:eastAsiaTheme="majorEastAsia" w:hAnsi="Times New Roman"/>
                <w:szCs w:val="20"/>
              </w:rPr>
              <w:t>Przynależność podmiotowa</w:t>
            </w:r>
          </w:p>
        </w:tc>
        <w:tc>
          <w:tcPr>
            <w:tcW w:w="3426" w:type="dxa"/>
            <w:gridSpan w:val="2"/>
            <w:vAlign w:val="center"/>
          </w:tcPr>
          <w:p w14:paraId="0C9A0BC3" w14:textId="1EBA87DC" w:rsidR="000B6016" w:rsidRPr="004274D9" w:rsidRDefault="000B6016" w:rsidP="000B6016">
            <w:pPr>
              <w:spacing w:after="0" w:line="240" w:lineRule="auto"/>
              <w:jc w:val="center"/>
              <w:rPr>
                <w:rFonts w:ascii="Times New Roman" w:eastAsiaTheme="majorEastAsia" w:hAnsi="Times New Roman"/>
                <w:szCs w:val="20"/>
              </w:rPr>
            </w:pPr>
            <w:r>
              <w:rPr>
                <w:rFonts w:ascii="Times New Roman" w:eastAsiaTheme="majorEastAsia" w:hAnsi="Times New Roman"/>
                <w:szCs w:val="20"/>
              </w:rPr>
              <w:t>Wartość</w:t>
            </w:r>
          </w:p>
        </w:tc>
      </w:tr>
      <w:tr w:rsidR="000B6016" w14:paraId="789C118D" w14:textId="77777777" w:rsidTr="00345579">
        <w:trPr>
          <w:jc w:val="center"/>
        </w:trPr>
        <w:tc>
          <w:tcPr>
            <w:tcW w:w="2265" w:type="dxa"/>
            <w:vMerge/>
          </w:tcPr>
          <w:p w14:paraId="342DB95D" w14:textId="77777777" w:rsidR="000B6016" w:rsidRPr="004274D9" w:rsidRDefault="000B6016" w:rsidP="00345579">
            <w:pPr>
              <w:spacing w:after="0" w:line="240" w:lineRule="auto"/>
              <w:jc w:val="center"/>
              <w:rPr>
                <w:rFonts w:ascii="Times New Roman" w:eastAsiaTheme="majorEastAsia" w:hAnsi="Times New Roman"/>
                <w:szCs w:val="20"/>
              </w:rPr>
            </w:pPr>
          </w:p>
        </w:tc>
        <w:tc>
          <w:tcPr>
            <w:tcW w:w="1699" w:type="dxa"/>
          </w:tcPr>
          <w:p w14:paraId="592CF2EF" w14:textId="5E782F17" w:rsidR="000B6016" w:rsidRDefault="000B6016" w:rsidP="00345579">
            <w:pPr>
              <w:spacing w:after="0" w:line="240" w:lineRule="auto"/>
              <w:jc w:val="center"/>
              <w:rPr>
                <w:rFonts w:ascii="Times New Roman" w:eastAsiaTheme="majorEastAsia" w:hAnsi="Times New Roman"/>
                <w:szCs w:val="20"/>
              </w:rPr>
            </w:pPr>
            <w:r>
              <w:rPr>
                <w:rFonts w:ascii="Times New Roman" w:eastAsiaTheme="majorEastAsia" w:hAnsi="Times New Roman"/>
                <w:szCs w:val="20"/>
              </w:rPr>
              <w:t>[PLN netto]</w:t>
            </w:r>
          </w:p>
        </w:tc>
        <w:tc>
          <w:tcPr>
            <w:tcW w:w="1727" w:type="dxa"/>
          </w:tcPr>
          <w:p w14:paraId="2C70A5F9" w14:textId="197C3A7D" w:rsidR="000B6016" w:rsidRPr="004274D9" w:rsidRDefault="000B6016" w:rsidP="00345579">
            <w:pPr>
              <w:spacing w:after="0" w:line="240" w:lineRule="auto"/>
              <w:jc w:val="center"/>
              <w:rPr>
                <w:rFonts w:ascii="Times New Roman" w:eastAsiaTheme="majorEastAsia" w:hAnsi="Times New Roman"/>
                <w:szCs w:val="20"/>
              </w:rPr>
            </w:pPr>
            <w:r>
              <w:rPr>
                <w:rFonts w:ascii="Times New Roman" w:eastAsiaTheme="majorEastAsia" w:hAnsi="Times New Roman"/>
                <w:szCs w:val="20"/>
              </w:rPr>
              <w:t>[PLN brutto]</w:t>
            </w:r>
          </w:p>
        </w:tc>
      </w:tr>
      <w:tr w:rsidR="00345579" w14:paraId="03087573" w14:textId="77777777" w:rsidTr="00345579">
        <w:trPr>
          <w:jc w:val="center"/>
        </w:trPr>
        <w:tc>
          <w:tcPr>
            <w:tcW w:w="2265" w:type="dxa"/>
          </w:tcPr>
          <w:p w14:paraId="4C4FF033" w14:textId="623BC219" w:rsidR="00345579" w:rsidRPr="00CF2A3E" w:rsidRDefault="000B6016" w:rsidP="00345579">
            <w:pPr>
              <w:spacing w:after="0" w:line="240" w:lineRule="auto"/>
              <w:jc w:val="center"/>
              <w:rPr>
                <w:rFonts w:ascii="Times New Roman" w:eastAsiaTheme="majorEastAsia" w:hAnsi="Times New Roman"/>
                <w:szCs w:val="20"/>
              </w:rPr>
            </w:pPr>
            <w:r>
              <w:rPr>
                <w:rFonts w:ascii="Times New Roman" w:eastAsiaTheme="majorEastAsia" w:hAnsi="Times New Roman"/>
                <w:szCs w:val="20"/>
              </w:rPr>
              <w:t>Koszt wykonania</w:t>
            </w:r>
          </w:p>
        </w:tc>
        <w:tc>
          <w:tcPr>
            <w:tcW w:w="1699" w:type="dxa"/>
          </w:tcPr>
          <w:p w14:paraId="31BEA933" w14:textId="04EC0462" w:rsidR="00345579" w:rsidRPr="00CF2A3E" w:rsidRDefault="0000122D" w:rsidP="00345579">
            <w:pPr>
              <w:spacing w:after="0" w:line="240" w:lineRule="auto"/>
              <w:jc w:val="center"/>
              <w:rPr>
                <w:rFonts w:ascii="Times New Roman" w:eastAsiaTheme="majorEastAsia" w:hAnsi="Times New Roman"/>
                <w:szCs w:val="20"/>
              </w:rPr>
            </w:pPr>
            <w:r>
              <w:rPr>
                <w:rFonts w:ascii="Times New Roman" w:eastAsiaTheme="majorEastAsia" w:hAnsi="Times New Roman"/>
                <w:szCs w:val="20"/>
              </w:rPr>
              <w:t xml:space="preserve"> </w:t>
            </w:r>
            <w:r w:rsidR="00623A93">
              <w:rPr>
                <w:rFonts w:ascii="Times New Roman" w:eastAsiaTheme="majorEastAsia" w:hAnsi="Times New Roman"/>
                <w:szCs w:val="20"/>
              </w:rPr>
              <w:t xml:space="preserve">  </w:t>
            </w:r>
            <w:r w:rsidR="000B6016">
              <w:rPr>
                <w:rFonts w:ascii="Times New Roman" w:eastAsiaTheme="majorEastAsia" w:hAnsi="Times New Roman"/>
                <w:szCs w:val="20"/>
              </w:rPr>
              <w:t>570,00</w:t>
            </w:r>
          </w:p>
        </w:tc>
        <w:tc>
          <w:tcPr>
            <w:tcW w:w="1727" w:type="dxa"/>
          </w:tcPr>
          <w:p w14:paraId="7A6DC6BE" w14:textId="11A36E5E" w:rsidR="00345579" w:rsidRPr="004274D9" w:rsidRDefault="0000122D" w:rsidP="00345579">
            <w:pPr>
              <w:spacing w:after="0" w:line="240" w:lineRule="auto"/>
              <w:jc w:val="center"/>
              <w:rPr>
                <w:rFonts w:ascii="Times New Roman" w:eastAsiaTheme="majorEastAsia" w:hAnsi="Times New Roman"/>
                <w:b/>
                <w:bCs/>
                <w:szCs w:val="20"/>
              </w:rPr>
            </w:pPr>
            <w:r>
              <w:rPr>
                <w:rFonts w:ascii="Times New Roman" w:eastAsiaTheme="majorEastAsia" w:hAnsi="Times New Roman"/>
                <w:b/>
                <w:bCs/>
                <w:szCs w:val="20"/>
              </w:rPr>
              <w:t xml:space="preserve"> </w:t>
            </w:r>
            <w:r w:rsidR="00623A93">
              <w:rPr>
                <w:rFonts w:ascii="Times New Roman" w:eastAsiaTheme="majorEastAsia" w:hAnsi="Times New Roman"/>
                <w:b/>
                <w:bCs/>
                <w:szCs w:val="20"/>
              </w:rPr>
              <w:t xml:space="preserve">  701,10</w:t>
            </w:r>
          </w:p>
        </w:tc>
      </w:tr>
      <w:tr w:rsidR="00345579" w14:paraId="482AC9ED" w14:textId="77777777" w:rsidTr="00345579">
        <w:trPr>
          <w:jc w:val="center"/>
        </w:trPr>
        <w:tc>
          <w:tcPr>
            <w:tcW w:w="2265" w:type="dxa"/>
          </w:tcPr>
          <w:p w14:paraId="768E6EFA" w14:textId="2D3277DC" w:rsidR="00345579" w:rsidRPr="00CF2A3E" w:rsidRDefault="000B6016" w:rsidP="00345579">
            <w:pPr>
              <w:spacing w:after="0" w:line="240" w:lineRule="auto"/>
              <w:jc w:val="center"/>
              <w:rPr>
                <w:rFonts w:ascii="Times New Roman" w:eastAsiaTheme="majorEastAsia" w:hAnsi="Times New Roman"/>
                <w:szCs w:val="20"/>
              </w:rPr>
            </w:pPr>
            <w:r>
              <w:rPr>
                <w:rFonts w:ascii="Times New Roman" w:eastAsiaTheme="majorEastAsia" w:hAnsi="Times New Roman"/>
                <w:szCs w:val="20"/>
              </w:rPr>
              <w:t>Koszt wynajmu</w:t>
            </w:r>
          </w:p>
        </w:tc>
        <w:tc>
          <w:tcPr>
            <w:tcW w:w="1699" w:type="dxa"/>
          </w:tcPr>
          <w:p w14:paraId="5144617C" w14:textId="45CDD833" w:rsidR="00345579" w:rsidRPr="00CF2A3E" w:rsidRDefault="000B6016" w:rsidP="00345579">
            <w:pPr>
              <w:spacing w:after="0" w:line="240" w:lineRule="auto"/>
              <w:jc w:val="center"/>
              <w:rPr>
                <w:rFonts w:ascii="Times New Roman" w:eastAsiaTheme="majorEastAsia" w:hAnsi="Times New Roman"/>
                <w:szCs w:val="20"/>
              </w:rPr>
            </w:pPr>
            <w:r>
              <w:rPr>
                <w:rFonts w:ascii="Times New Roman" w:eastAsiaTheme="majorEastAsia" w:hAnsi="Times New Roman"/>
                <w:szCs w:val="20"/>
              </w:rPr>
              <w:t>1</w:t>
            </w:r>
            <w:r w:rsidR="0000122D">
              <w:rPr>
                <w:rFonts w:ascii="Times New Roman" w:eastAsiaTheme="majorEastAsia" w:hAnsi="Times New Roman"/>
                <w:szCs w:val="20"/>
              </w:rPr>
              <w:t>.</w:t>
            </w:r>
            <w:r>
              <w:rPr>
                <w:rFonts w:ascii="Times New Roman" w:eastAsiaTheme="majorEastAsia" w:hAnsi="Times New Roman"/>
                <w:szCs w:val="20"/>
              </w:rPr>
              <w:t>450,00</w:t>
            </w:r>
          </w:p>
        </w:tc>
        <w:tc>
          <w:tcPr>
            <w:tcW w:w="1727" w:type="dxa"/>
          </w:tcPr>
          <w:p w14:paraId="475CBBC5" w14:textId="7EB21A2F" w:rsidR="00345579" w:rsidRPr="004274D9" w:rsidRDefault="00623A93" w:rsidP="00345579">
            <w:pPr>
              <w:spacing w:after="0" w:line="240" w:lineRule="auto"/>
              <w:jc w:val="center"/>
              <w:rPr>
                <w:rFonts w:ascii="Times New Roman" w:eastAsiaTheme="majorEastAsia" w:hAnsi="Times New Roman"/>
                <w:b/>
                <w:bCs/>
                <w:szCs w:val="20"/>
              </w:rPr>
            </w:pPr>
            <w:r>
              <w:rPr>
                <w:rFonts w:ascii="Times New Roman" w:eastAsiaTheme="majorEastAsia" w:hAnsi="Times New Roman"/>
                <w:b/>
                <w:bCs/>
                <w:szCs w:val="20"/>
              </w:rPr>
              <w:t>1</w:t>
            </w:r>
            <w:r w:rsidR="0000122D">
              <w:rPr>
                <w:rFonts w:ascii="Times New Roman" w:eastAsiaTheme="majorEastAsia" w:hAnsi="Times New Roman"/>
                <w:b/>
                <w:bCs/>
                <w:szCs w:val="20"/>
              </w:rPr>
              <w:t>.</w:t>
            </w:r>
            <w:r>
              <w:rPr>
                <w:rFonts w:ascii="Times New Roman" w:eastAsiaTheme="majorEastAsia" w:hAnsi="Times New Roman"/>
                <w:b/>
                <w:bCs/>
                <w:szCs w:val="20"/>
              </w:rPr>
              <w:t>783,50</w:t>
            </w:r>
          </w:p>
        </w:tc>
      </w:tr>
    </w:tbl>
    <w:p w14:paraId="5726807C" w14:textId="641B0A3B" w:rsidR="005B531B" w:rsidRDefault="00CF2A3E" w:rsidP="005B531B">
      <w:pPr>
        <w:spacing w:after="0" w:line="360" w:lineRule="auto"/>
        <w:rPr>
          <w:rFonts w:ascii="Times New Roman" w:eastAsiaTheme="majorEastAsia" w:hAnsi="Times New Roman"/>
          <w:sz w:val="24"/>
        </w:rPr>
      </w:pPr>
      <w:r>
        <w:rPr>
          <w:rFonts w:ascii="Times New Roman" w:eastAsiaTheme="majorEastAsia" w:hAnsi="Times New Roman"/>
          <w:sz w:val="24"/>
        </w:rPr>
        <w:tab/>
      </w:r>
      <w:r w:rsidR="00394186">
        <w:rPr>
          <w:rFonts w:ascii="Times New Roman" w:eastAsiaTheme="majorEastAsia" w:hAnsi="Times New Roman"/>
          <w:szCs w:val="20"/>
        </w:rPr>
        <w:t>Źródło: o</w:t>
      </w:r>
      <w:r w:rsidR="003B2DFD">
        <w:rPr>
          <w:rFonts w:ascii="Times New Roman" w:eastAsiaTheme="majorEastAsia" w:hAnsi="Times New Roman"/>
          <w:szCs w:val="20"/>
        </w:rPr>
        <w:t>pracowanie własne</w:t>
      </w:r>
    </w:p>
    <w:p w14:paraId="2669F1E0" w14:textId="056D7386" w:rsidR="00CF2A3E" w:rsidRDefault="00CF2A3E" w:rsidP="00CF2A3E">
      <w:pPr>
        <w:spacing w:after="0" w:line="360" w:lineRule="auto"/>
        <w:rPr>
          <w:rFonts w:ascii="Times New Roman" w:eastAsiaTheme="majorEastAsia" w:hAnsi="Times New Roman"/>
          <w:sz w:val="24"/>
        </w:rPr>
      </w:pPr>
    </w:p>
    <w:p w14:paraId="52F57EBF" w14:textId="654DBEE4" w:rsidR="003B2DFD" w:rsidRDefault="003B2DFD" w:rsidP="00CF2A3E">
      <w:pPr>
        <w:spacing w:after="0" w:line="360" w:lineRule="auto"/>
        <w:rPr>
          <w:rFonts w:ascii="Times New Roman" w:eastAsiaTheme="majorEastAsia" w:hAnsi="Times New Roman"/>
          <w:sz w:val="24"/>
        </w:rPr>
      </w:pPr>
    </w:p>
    <w:p w14:paraId="72A10CB0" w14:textId="77777777" w:rsidR="003B2DFD" w:rsidRDefault="003B2DFD" w:rsidP="00CF2A3E">
      <w:pPr>
        <w:spacing w:after="0" w:line="360" w:lineRule="auto"/>
        <w:rPr>
          <w:rFonts w:ascii="Times New Roman" w:eastAsiaTheme="majorEastAsia" w:hAnsi="Times New Roman"/>
          <w:sz w:val="24"/>
        </w:rPr>
      </w:pPr>
    </w:p>
    <w:p w14:paraId="6DC53451" w14:textId="06BEBD78" w:rsidR="006F6E73" w:rsidRPr="007A03E0" w:rsidRDefault="007A03E0" w:rsidP="007A03E0">
      <w:pPr>
        <w:spacing w:after="0" w:line="360" w:lineRule="auto"/>
        <w:jc w:val="center"/>
        <w:rPr>
          <w:rFonts w:ascii="Times New Roman" w:eastAsiaTheme="majorEastAsia" w:hAnsi="Times New Roman"/>
          <w:b/>
          <w:sz w:val="24"/>
        </w:rPr>
      </w:pPr>
      <w:r w:rsidRPr="007A03E0">
        <w:rPr>
          <w:rFonts w:ascii="Times New Roman" w:eastAsiaTheme="majorEastAsia" w:hAnsi="Times New Roman"/>
          <w:b/>
          <w:sz w:val="24"/>
        </w:rPr>
        <w:lastRenderedPageBreak/>
        <w:t xml:space="preserve">5. </w:t>
      </w:r>
      <w:r w:rsidR="00E85A80" w:rsidRPr="007A03E0">
        <w:rPr>
          <w:rFonts w:ascii="Times New Roman" w:eastAsiaTheme="majorEastAsia" w:hAnsi="Times New Roman"/>
          <w:b/>
          <w:sz w:val="24"/>
        </w:rPr>
        <w:t>RYSUNKI/SCHEMATY/WYKRESY</w:t>
      </w:r>
    </w:p>
    <w:p w14:paraId="347B6BD1" w14:textId="77777777" w:rsidR="00D1575E" w:rsidRDefault="00E85A80" w:rsidP="00E85A80">
      <w:pPr>
        <w:spacing w:after="0" w:line="360" w:lineRule="auto"/>
        <w:ind w:firstLine="708"/>
        <w:rPr>
          <w:rFonts w:ascii="Times New Roman" w:eastAsiaTheme="majorEastAsia" w:hAnsi="Times New Roman"/>
          <w:sz w:val="24"/>
        </w:rPr>
      </w:pPr>
      <w:r>
        <w:rPr>
          <w:rFonts w:ascii="Times New Roman" w:eastAsiaTheme="majorEastAsia" w:hAnsi="Times New Roman"/>
          <w:sz w:val="24"/>
        </w:rPr>
        <w:t xml:space="preserve">Zawsze tworzone w edytowalnej wersji (MS Excel, Corel otwarty) i przesłane </w:t>
      </w:r>
      <w:r>
        <w:rPr>
          <w:rFonts w:ascii="Times New Roman" w:eastAsiaTheme="majorEastAsia" w:hAnsi="Times New Roman"/>
          <w:sz w:val="24"/>
        </w:rPr>
        <w:br/>
        <w:t>z artykułem jako załącznik</w:t>
      </w:r>
      <w:r w:rsidR="003A38A2">
        <w:rPr>
          <w:rFonts w:ascii="Times New Roman" w:eastAsiaTheme="majorEastAsia" w:hAnsi="Times New Roman"/>
          <w:sz w:val="24"/>
        </w:rPr>
        <w:t>/i (</w:t>
      </w:r>
      <w:r w:rsidR="00D1575E">
        <w:rPr>
          <w:rFonts w:ascii="Times New Roman" w:eastAsiaTheme="majorEastAsia" w:hAnsi="Times New Roman"/>
          <w:sz w:val="24"/>
        </w:rPr>
        <w:t>dodatkowo mogą być przekazane</w:t>
      </w:r>
      <w:r w:rsidR="003A38A2">
        <w:rPr>
          <w:rFonts w:ascii="Times New Roman" w:eastAsiaTheme="majorEastAsia" w:hAnsi="Times New Roman"/>
          <w:sz w:val="24"/>
        </w:rPr>
        <w:t xml:space="preserve"> w postaci plików jpg)</w:t>
      </w:r>
      <w:r>
        <w:rPr>
          <w:rFonts w:ascii="Times New Roman" w:eastAsiaTheme="majorEastAsia" w:hAnsi="Times New Roman"/>
          <w:sz w:val="24"/>
        </w:rPr>
        <w:t>.</w:t>
      </w:r>
      <w:r w:rsidR="003A38A2">
        <w:rPr>
          <w:rFonts w:ascii="Times New Roman" w:eastAsiaTheme="majorEastAsia" w:hAnsi="Times New Roman"/>
          <w:sz w:val="24"/>
        </w:rPr>
        <w:t xml:space="preserve"> </w:t>
      </w:r>
    </w:p>
    <w:p w14:paraId="5CA79072" w14:textId="0A1794BE" w:rsidR="00C74811" w:rsidRDefault="003A38A2" w:rsidP="003B2DFD">
      <w:pPr>
        <w:spacing w:after="0" w:line="360" w:lineRule="auto"/>
        <w:ind w:firstLine="708"/>
        <w:rPr>
          <w:rFonts w:ascii="Times New Roman" w:eastAsiaTheme="majorEastAsia" w:hAnsi="Times New Roman"/>
          <w:sz w:val="24"/>
        </w:rPr>
      </w:pPr>
      <w:r>
        <w:rPr>
          <w:rFonts w:ascii="Times New Roman" w:eastAsiaTheme="majorEastAsia" w:hAnsi="Times New Roman"/>
          <w:sz w:val="24"/>
        </w:rPr>
        <w:t>Opisy do tych obiektów powinny być zapisane jednolitym krojem czcionki i tą samą</w:t>
      </w:r>
      <w:r w:rsidR="006449C2">
        <w:rPr>
          <w:rFonts w:ascii="Times New Roman" w:eastAsiaTheme="majorEastAsia" w:hAnsi="Times New Roman"/>
          <w:sz w:val="24"/>
        </w:rPr>
        <w:t xml:space="preserve"> </w:t>
      </w:r>
      <w:r>
        <w:rPr>
          <w:rFonts w:ascii="Times New Roman" w:eastAsiaTheme="majorEastAsia" w:hAnsi="Times New Roman"/>
          <w:sz w:val="24"/>
        </w:rPr>
        <w:t>wielkoś</w:t>
      </w:r>
      <w:r w:rsidR="009F6641">
        <w:rPr>
          <w:rFonts w:ascii="Times New Roman" w:eastAsiaTheme="majorEastAsia" w:hAnsi="Times New Roman"/>
          <w:sz w:val="24"/>
        </w:rPr>
        <w:t>c</w:t>
      </w:r>
      <w:r>
        <w:rPr>
          <w:rFonts w:ascii="Times New Roman" w:eastAsiaTheme="majorEastAsia" w:hAnsi="Times New Roman"/>
          <w:sz w:val="24"/>
        </w:rPr>
        <w:t>ią</w:t>
      </w:r>
      <w:r w:rsidR="006449C2">
        <w:rPr>
          <w:rFonts w:ascii="Times New Roman" w:eastAsiaTheme="majorEastAsia" w:hAnsi="Times New Roman"/>
          <w:sz w:val="24"/>
        </w:rPr>
        <w:t xml:space="preserve"> (rys. 1)</w:t>
      </w:r>
      <w:r w:rsidR="008B1DE3">
        <w:rPr>
          <w:rFonts w:ascii="Times New Roman" w:eastAsiaTheme="majorEastAsia" w:hAnsi="Times New Roman"/>
          <w:sz w:val="24"/>
        </w:rPr>
        <w:t>.</w:t>
      </w:r>
    </w:p>
    <w:p w14:paraId="25F3D1A9" w14:textId="235D3C8F" w:rsidR="00C74811" w:rsidRDefault="00C74811" w:rsidP="00C74811">
      <w:pPr>
        <w:spacing w:after="0" w:line="360" w:lineRule="auto"/>
        <w:jc w:val="center"/>
        <w:rPr>
          <w:rFonts w:ascii="Times New Roman" w:eastAsiaTheme="majorEastAsia" w:hAnsi="Times New Roman"/>
          <w:sz w:val="24"/>
        </w:rPr>
      </w:pPr>
      <w:r>
        <w:rPr>
          <w:rFonts w:ascii="Times New Roman" w:eastAsiaTheme="majorEastAsia" w:hAnsi="Times New Roman"/>
          <w:noProof/>
          <w:sz w:val="24"/>
          <w:lang w:val="pl-PL" w:eastAsia="pl-PL"/>
        </w:rPr>
        <w:drawing>
          <wp:inline distT="0" distB="0" distL="0" distR="0" wp14:anchorId="505799A0" wp14:editId="1EDEB948">
            <wp:extent cx="3176615" cy="2032294"/>
            <wp:effectExtent l="0" t="0" r="5080" b="635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AE8F6F1" w14:textId="27A64990" w:rsidR="00C74811" w:rsidRDefault="00C74811" w:rsidP="00C74811">
      <w:pPr>
        <w:spacing w:after="0" w:line="240" w:lineRule="auto"/>
        <w:jc w:val="center"/>
        <w:rPr>
          <w:rFonts w:ascii="Times New Roman" w:eastAsiaTheme="majorEastAsia" w:hAnsi="Times New Roman"/>
          <w:szCs w:val="20"/>
        </w:rPr>
      </w:pPr>
      <w:r w:rsidRPr="00C74811">
        <w:rPr>
          <w:rFonts w:ascii="Times New Roman" w:eastAsiaTheme="majorEastAsia" w:hAnsi="Times New Roman"/>
          <w:szCs w:val="20"/>
        </w:rPr>
        <w:t>Rys. 1. Przyk</w:t>
      </w:r>
      <w:r w:rsidR="007A03E0">
        <w:rPr>
          <w:rFonts w:ascii="Times New Roman" w:eastAsiaTheme="majorEastAsia" w:hAnsi="Times New Roman"/>
          <w:szCs w:val="20"/>
        </w:rPr>
        <w:t>ładowy wykres liniowy, punktowy</w:t>
      </w:r>
    </w:p>
    <w:p w14:paraId="2CAF0E74" w14:textId="1EC98C66" w:rsidR="00C74811" w:rsidRPr="00C74811" w:rsidRDefault="00394186" w:rsidP="00C74811">
      <w:pPr>
        <w:spacing w:after="0" w:line="240" w:lineRule="auto"/>
        <w:jc w:val="center"/>
        <w:rPr>
          <w:rFonts w:ascii="Times New Roman" w:eastAsiaTheme="majorEastAsia" w:hAnsi="Times New Roman"/>
          <w:szCs w:val="20"/>
        </w:rPr>
      </w:pPr>
      <w:r>
        <w:rPr>
          <w:rFonts w:ascii="Times New Roman" w:eastAsiaTheme="majorEastAsia" w:hAnsi="Times New Roman"/>
          <w:szCs w:val="20"/>
        </w:rPr>
        <w:t xml:space="preserve">Źródło: </w:t>
      </w:r>
      <w:r w:rsidR="007A03E0">
        <w:rPr>
          <w:rFonts w:ascii="Times New Roman" w:eastAsiaTheme="majorEastAsia" w:hAnsi="Times New Roman"/>
          <w:szCs w:val="20"/>
        </w:rPr>
        <w:t>Microsoft Word</w:t>
      </w:r>
    </w:p>
    <w:p w14:paraId="606650B2" w14:textId="77777777" w:rsidR="008847D9" w:rsidRDefault="008847D9" w:rsidP="007563FB">
      <w:pPr>
        <w:spacing w:after="0" w:line="360" w:lineRule="auto"/>
        <w:rPr>
          <w:rFonts w:ascii="Times New Roman" w:eastAsiaTheme="majorEastAsia" w:hAnsi="Times New Roman"/>
          <w:sz w:val="24"/>
        </w:rPr>
      </w:pPr>
    </w:p>
    <w:p w14:paraId="7DE40272" w14:textId="382080FD" w:rsidR="00D1575E" w:rsidRPr="007A03E0" w:rsidRDefault="007A03E0" w:rsidP="004A4789">
      <w:pPr>
        <w:spacing w:after="0" w:line="360" w:lineRule="auto"/>
        <w:jc w:val="center"/>
        <w:rPr>
          <w:rFonts w:ascii="Times New Roman" w:eastAsiaTheme="majorEastAsia" w:hAnsi="Times New Roman"/>
          <w:b/>
          <w:sz w:val="24"/>
        </w:rPr>
      </w:pPr>
      <w:r w:rsidRPr="007A03E0">
        <w:rPr>
          <w:rFonts w:ascii="Times New Roman" w:eastAsiaTheme="majorEastAsia" w:hAnsi="Times New Roman"/>
          <w:b/>
          <w:sz w:val="24"/>
        </w:rPr>
        <w:t>6</w:t>
      </w:r>
      <w:r w:rsidR="004A4789" w:rsidRPr="007A03E0">
        <w:rPr>
          <w:rFonts w:ascii="Times New Roman" w:eastAsiaTheme="majorEastAsia" w:hAnsi="Times New Roman"/>
          <w:b/>
          <w:sz w:val="24"/>
        </w:rPr>
        <w:t>. ILUSTRACJE/ZDJĘCIA</w:t>
      </w:r>
    </w:p>
    <w:p w14:paraId="4DAEF5FA" w14:textId="5CA01D01" w:rsidR="00A90544" w:rsidRDefault="00A25964" w:rsidP="008B1DE3">
      <w:pPr>
        <w:spacing w:after="0" w:line="360" w:lineRule="auto"/>
        <w:ind w:firstLine="708"/>
        <w:rPr>
          <w:rFonts w:ascii="Times New Roman" w:eastAsiaTheme="majorEastAsia" w:hAnsi="Times New Roman"/>
          <w:sz w:val="24"/>
        </w:rPr>
      </w:pPr>
      <w:r>
        <w:rPr>
          <w:rFonts w:ascii="Times New Roman" w:eastAsiaTheme="majorEastAsia" w:hAnsi="Times New Roman"/>
          <w:sz w:val="24"/>
        </w:rPr>
        <w:t>Pomimo osadzenia w artykule muszą być zaw</w:t>
      </w:r>
      <w:r w:rsidR="00D1575E">
        <w:rPr>
          <w:rFonts w:ascii="Times New Roman" w:eastAsiaTheme="majorEastAsia" w:hAnsi="Times New Roman"/>
          <w:sz w:val="24"/>
        </w:rPr>
        <w:t xml:space="preserve">sze </w:t>
      </w:r>
      <w:r w:rsidR="009B0733">
        <w:rPr>
          <w:rFonts w:ascii="Times New Roman" w:eastAsiaTheme="majorEastAsia" w:hAnsi="Times New Roman"/>
          <w:sz w:val="24"/>
        </w:rPr>
        <w:t xml:space="preserve">dostarczone jako załącznik </w:t>
      </w:r>
      <w:r w:rsidR="00D1575E">
        <w:rPr>
          <w:rFonts w:ascii="Times New Roman" w:eastAsiaTheme="majorEastAsia" w:hAnsi="Times New Roman"/>
          <w:sz w:val="24"/>
        </w:rPr>
        <w:t xml:space="preserve">w </w:t>
      </w:r>
      <w:r w:rsidR="009B0733">
        <w:rPr>
          <w:rFonts w:ascii="Times New Roman" w:eastAsiaTheme="majorEastAsia" w:hAnsi="Times New Roman"/>
          <w:sz w:val="24"/>
        </w:rPr>
        <w:t>postaci plików TIF, BMP, jpg w rozdzielczości nie mni</w:t>
      </w:r>
      <w:r>
        <w:rPr>
          <w:rFonts w:ascii="Times New Roman" w:eastAsiaTheme="majorEastAsia" w:hAnsi="Times New Roman"/>
          <w:sz w:val="24"/>
        </w:rPr>
        <w:t>e</w:t>
      </w:r>
      <w:r w:rsidR="009B0733">
        <w:rPr>
          <w:rFonts w:ascii="Times New Roman" w:eastAsiaTheme="majorEastAsia" w:hAnsi="Times New Roman"/>
          <w:sz w:val="24"/>
        </w:rPr>
        <w:t>jszej niż 300 dpi przy wymaganych wymiarach reprodukcji.</w:t>
      </w:r>
      <w:r w:rsidR="008B1DE3">
        <w:rPr>
          <w:rFonts w:ascii="Times New Roman" w:eastAsiaTheme="majorEastAsia" w:hAnsi="Times New Roman"/>
          <w:sz w:val="24"/>
        </w:rPr>
        <w:t xml:space="preserve"> </w:t>
      </w:r>
      <w:r w:rsidR="00A90544">
        <w:rPr>
          <w:rFonts w:ascii="Times New Roman" w:eastAsiaTheme="majorEastAsia" w:hAnsi="Times New Roman"/>
          <w:sz w:val="24"/>
        </w:rPr>
        <w:t>Przykładowy rysunek z wymaganym opisem przedstawiono poniżej (rys. 2)</w:t>
      </w:r>
      <w:r w:rsidR="002E72F6">
        <w:rPr>
          <w:rFonts w:ascii="Times New Roman" w:eastAsiaTheme="majorEastAsia" w:hAnsi="Times New Roman"/>
          <w:sz w:val="24"/>
        </w:rPr>
        <w:t>.</w:t>
      </w:r>
    </w:p>
    <w:p w14:paraId="358A8A33" w14:textId="3F202EC7" w:rsidR="007563FB" w:rsidRDefault="00692B54" w:rsidP="0089005B">
      <w:pPr>
        <w:spacing w:after="0"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val="pl-PL" w:eastAsia="pl-PL"/>
        </w:rPr>
        <w:drawing>
          <wp:inline distT="0" distB="0" distL="0" distR="0" wp14:anchorId="50AF6880" wp14:editId="340483F1">
            <wp:extent cx="4880558" cy="2872854"/>
            <wp:effectExtent l="19050" t="19050" r="15875" b="2286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_13.jpg"/>
                    <pic:cNvPicPr/>
                  </pic:nvPicPr>
                  <pic:blipFill rotWithShape="1">
                    <a:blip r:embed="rId9"/>
                    <a:srcRect b="12311"/>
                    <a:stretch/>
                  </pic:blipFill>
                  <pic:spPr bwMode="auto">
                    <a:xfrm>
                      <a:off x="0" y="0"/>
                      <a:ext cx="4949782" cy="291360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6A375" w14:textId="70190B64" w:rsidR="00A83531" w:rsidRDefault="00A83531" w:rsidP="00A83531">
      <w:pPr>
        <w:spacing w:after="0" w:line="240" w:lineRule="auto"/>
        <w:jc w:val="center"/>
        <w:rPr>
          <w:rFonts w:ascii="Times New Roman" w:eastAsiaTheme="majorEastAsia" w:hAnsi="Times New Roman"/>
          <w:szCs w:val="20"/>
        </w:rPr>
      </w:pPr>
      <w:r w:rsidRPr="00C74811">
        <w:rPr>
          <w:rFonts w:ascii="Times New Roman" w:eastAsiaTheme="majorEastAsia" w:hAnsi="Times New Roman"/>
          <w:szCs w:val="20"/>
        </w:rPr>
        <w:t xml:space="preserve">Rys. </w:t>
      </w:r>
      <w:r>
        <w:rPr>
          <w:rFonts w:ascii="Times New Roman" w:eastAsiaTheme="majorEastAsia" w:hAnsi="Times New Roman"/>
          <w:szCs w:val="20"/>
        </w:rPr>
        <w:t>2</w:t>
      </w:r>
      <w:r w:rsidRPr="00C74811">
        <w:rPr>
          <w:rFonts w:ascii="Times New Roman" w:eastAsiaTheme="majorEastAsia" w:hAnsi="Times New Roman"/>
          <w:szCs w:val="20"/>
        </w:rPr>
        <w:t xml:space="preserve">. </w:t>
      </w:r>
      <w:r w:rsidR="00692B54">
        <w:rPr>
          <w:rFonts w:ascii="Times New Roman" w:eastAsiaTheme="majorEastAsia" w:hAnsi="Times New Roman"/>
          <w:szCs w:val="20"/>
        </w:rPr>
        <w:t>Budowa zbiornika magazynowego wody pitnej dla</w:t>
      </w:r>
      <w:r w:rsidR="00CF7AC2">
        <w:rPr>
          <w:rFonts w:ascii="Times New Roman" w:eastAsiaTheme="majorEastAsia" w:hAnsi="Times New Roman"/>
          <w:szCs w:val="20"/>
        </w:rPr>
        <w:t xml:space="preserve"> miasta Częstochowa</w:t>
      </w:r>
      <w:r w:rsidR="00692B54">
        <w:rPr>
          <w:rFonts w:ascii="Times New Roman" w:eastAsiaTheme="majorEastAsia" w:hAnsi="Times New Roman"/>
          <w:szCs w:val="20"/>
        </w:rPr>
        <w:t xml:space="preserve"> (1926 r.)</w:t>
      </w:r>
    </w:p>
    <w:p w14:paraId="489996DF" w14:textId="5CE6D391" w:rsidR="00A83531" w:rsidRPr="00C74811" w:rsidRDefault="00394186" w:rsidP="00A83531">
      <w:pPr>
        <w:spacing w:after="0" w:line="240" w:lineRule="auto"/>
        <w:jc w:val="center"/>
        <w:rPr>
          <w:rFonts w:ascii="Times New Roman" w:eastAsiaTheme="majorEastAsia" w:hAnsi="Times New Roman"/>
          <w:szCs w:val="20"/>
        </w:rPr>
      </w:pPr>
      <w:r>
        <w:rPr>
          <w:rFonts w:ascii="Times New Roman" w:eastAsiaTheme="majorEastAsia" w:hAnsi="Times New Roman"/>
          <w:szCs w:val="20"/>
        </w:rPr>
        <w:t xml:space="preserve">Źródło: </w:t>
      </w:r>
      <w:r w:rsidR="00377C1A">
        <w:rPr>
          <w:rFonts w:ascii="Times New Roman" w:eastAsiaTheme="majorEastAsia" w:hAnsi="Times New Roman"/>
          <w:szCs w:val="20"/>
        </w:rPr>
        <w:t>Zasoby archiwalne PWiK Okręgu Częstochowskiego SA w Częstochowie</w:t>
      </w:r>
    </w:p>
    <w:p w14:paraId="4C4CE128" w14:textId="3F74AF1B" w:rsidR="00A83531" w:rsidRDefault="00A83531" w:rsidP="007563FB">
      <w:pPr>
        <w:spacing w:after="0" w:line="360" w:lineRule="auto"/>
        <w:rPr>
          <w:rFonts w:ascii="Times New Roman" w:hAnsi="Times New Roman"/>
          <w:sz w:val="24"/>
        </w:rPr>
      </w:pPr>
    </w:p>
    <w:p w14:paraId="7A6E6D41" w14:textId="1494072F" w:rsidR="00A90544" w:rsidRPr="00A25964" w:rsidRDefault="00377C1A" w:rsidP="00955A77">
      <w:pPr>
        <w:spacing w:after="0" w:line="36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Pod każdym elementem graficznym niewykonanym przez autora/ów artykułu muszą znaleźć siezapisy żródła, z którego pochodzi. Jeśli cytowane elementy graficzne są chronione prawem autorskim (dotyczy to również plików pochodzących z Internetu), wymagana jest pisemna zgoda Autora oryginału lub właściciela praw autorskich na bezpłatne wykorzystanie tych materiałów w artykule.</w:t>
      </w:r>
    </w:p>
    <w:p w14:paraId="28E6BE93" w14:textId="77777777" w:rsidR="00EA63A6" w:rsidRDefault="00EA63A6" w:rsidP="003F35B4">
      <w:pPr>
        <w:spacing w:after="0" w:line="360" w:lineRule="auto"/>
        <w:rPr>
          <w:rFonts w:ascii="Times New Roman" w:hAnsi="Times New Roman"/>
          <w:sz w:val="24"/>
          <w:lang w:val="pl-PL"/>
        </w:rPr>
      </w:pPr>
    </w:p>
    <w:p w14:paraId="1375599E" w14:textId="6B1DBFB8" w:rsidR="003F35B4" w:rsidRPr="007A03E0" w:rsidRDefault="007A03E0" w:rsidP="007A03E0">
      <w:pPr>
        <w:spacing w:after="0" w:line="360" w:lineRule="auto"/>
        <w:jc w:val="center"/>
        <w:rPr>
          <w:rFonts w:ascii="Times New Roman" w:hAnsi="Times New Roman"/>
          <w:b/>
          <w:sz w:val="24"/>
          <w:lang w:val="pl-PL"/>
        </w:rPr>
      </w:pPr>
      <w:r w:rsidRPr="007A03E0">
        <w:rPr>
          <w:rFonts w:ascii="Times New Roman" w:hAnsi="Times New Roman"/>
          <w:b/>
          <w:sz w:val="24"/>
          <w:lang w:val="pl-PL"/>
        </w:rPr>
        <w:t>7. PODSUMOWANIE</w:t>
      </w:r>
    </w:p>
    <w:p w14:paraId="7C9CDC89" w14:textId="6D1B7E5D" w:rsidR="003F35B4" w:rsidRDefault="003F35B4" w:rsidP="003F35B4">
      <w:pPr>
        <w:spacing w:after="0" w:line="360" w:lineRule="auto"/>
        <w:ind w:firstLine="708"/>
        <w:rPr>
          <w:rFonts w:ascii="Times New Roman" w:hAnsi="Times New Roman"/>
          <w:sz w:val="24"/>
          <w:lang w:val="pl-PL"/>
        </w:rPr>
      </w:pPr>
      <w:r>
        <w:rPr>
          <w:rFonts w:ascii="Times New Roman" w:hAnsi="Times New Roman"/>
          <w:sz w:val="24"/>
          <w:lang w:val="pl-PL"/>
        </w:rPr>
        <w:t xml:space="preserve">Pomimo uciążliwości </w:t>
      </w:r>
      <w:r w:rsidR="00394186">
        <w:rPr>
          <w:rFonts w:ascii="Times New Roman" w:hAnsi="Times New Roman"/>
          <w:sz w:val="24"/>
          <w:lang w:val="pl-PL"/>
        </w:rPr>
        <w:t>redakcji tekstu liczymy na bardzo ciekawą i często cytowaną publikację.</w:t>
      </w:r>
    </w:p>
    <w:p w14:paraId="6848C40A" w14:textId="77777777" w:rsidR="003F35B4" w:rsidRPr="00522ECB" w:rsidRDefault="003F35B4" w:rsidP="00955A77">
      <w:pPr>
        <w:spacing w:after="0" w:line="360" w:lineRule="auto"/>
        <w:rPr>
          <w:rFonts w:ascii="Times New Roman" w:hAnsi="Times New Roman"/>
          <w:sz w:val="24"/>
          <w:lang w:val="pl-PL"/>
        </w:rPr>
      </w:pPr>
    </w:p>
    <w:p w14:paraId="340564C8" w14:textId="203CC57E" w:rsidR="007B68D5" w:rsidRPr="007A03E0" w:rsidRDefault="007A03E0" w:rsidP="007A03E0">
      <w:pPr>
        <w:spacing w:after="0" w:line="360" w:lineRule="auto"/>
        <w:jc w:val="center"/>
        <w:rPr>
          <w:rFonts w:ascii="Times New Roman" w:hAnsi="Times New Roman"/>
          <w:b/>
          <w:sz w:val="24"/>
          <w:lang w:val="pl-PL"/>
        </w:rPr>
      </w:pPr>
      <w:r w:rsidRPr="007A03E0">
        <w:rPr>
          <w:rFonts w:ascii="Times New Roman" w:hAnsi="Times New Roman"/>
          <w:b/>
          <w:sz w:val="24"/>
          <w:lang w:val="pl-PL"/>
        </w:rPr>
        <w:t>8. BIBLIOGRAFIA</w:t>
      </w:r>
    </w:p>
    <w:p w14:paraId="66084FB9" w14:textId="5404BF31" w:rsidR="002E72F6" w:rsidRPr="002E72F6" w:rsidRDefault="00175C33" w:rsidP="004F7D30">
      <w:pPr>
        <w:spacing w:after="0" w:line="360" w:lineRule="auto"/>
        <w:ind w:left="851" w:hanging="85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pl-PL"/>
        </w:rPr>
        <w:t xml:space="preserve">Alan J., </w:t>
      </w:r>
      <w:r w:rsidR="002E72F6" w:rsidRPr="002E72F6">
        <w:rPr>
          <w:rFonts w:ascii="Times New Roman" w:hAnsi="Times New Roman"/>
          <w:sz w:val="24"/>
          <w:lang w:val="pl-PL"/>
        </w:rPr>
        <w:t>Będkowski K., 20</w:t>
      </w:r>
      <w:r w:rsidR="002E72F6">
        <w:rPr>
          <w:rFonts w:ascii="Times New Roman" w:hAnsi="Times New Roman"/>
          <w:sz w:val="24"/>
          <w:lang w:val="pl-PL"/>
        </w:rPr>
        <w:t>10</w:t>
      </w:r>
      <w:r w:rsidR="002E72F6" w:rsidRPr="002E72F6">
        <w:rPr>
          <w:rFonts w:ascii="Times New Roman" w:hAnsi="Times New Roman"/>
          <w:sz w:val="24"/>
          <w:lang w:val="pl-PL"/>
        </w:rPr>
        <w:t xml:space="preserve">, </w:t>
      </w:r>
      <w:r w:rsidR="002E72F6" w:rsidRPr="002E72F6">
        <w:rPr>
          <w:rFonts w:ascii="Times New Roman" w:eastAsiaTheme="majorEastAsia" w:hAnsi="Times New Roman"/>
          <w:i/>
          <w:sz w:val="24"/>
        </w:rPr>
        <w:t>Wszystkie prace muszą zostać zacytowane w tekście,</w:t>
      </w:r>
      <w:r w:rsidR="002E72F6" w:rsidRPr="002E72F6">
        <w:rPr>
          <w:rFonts w:ascii="Times New Roman" w:eastAsiaTheme="majorEastAsia" w:hAnsi="Times New Roman"/>
          <w:i/>
          <w:sz w:val="24"/>
          <w:lang w:val="pl-PL"/>
        </w:rPr>
        <w:t xml:space="preserve"> </w:t>
      </w:r>
      <w:r w:rsidR="002E72F6" w:rsidRPr="002E72F6">
        <w:rPr>
          <w:rFonts w:ascii="Times New Roman" w:hAnsi="Times New Roman"/>
          <w:sz w:val="24"/>
        </w:rPr>
        <w:t>„Czasopismo naukowe”,</w:t>
      </w:r>
      <w:r w:rsidR="002E72F6">
        <w:rPr>
          <w:rFonts w:ascii="Times New Roman" w:hAnsi="Times New Roman"/>
          <w:sz w:val="24"/>
        </w:rPr>
        <w:t xml:space="preserve"> 77, 4, s. 123</w:t>
      </w:r>
      <w:r w:rsidR="004F7D30">
        <w:rPr>
          <w:rFonts w:ascii="Times New Roman" w:hAnsi="Times New Roman"/>
          <w:sz w:val="24"/>
          <w:lang w:val="pl-PL"/>
        </w:rPr>
        <w:t>–</w:t>
      </w:r>
      <w:r w:rsidR="002E72F6">
        <w:rPr>
          <w:rFonts w:ascii="Times New Roman" w:hAnsi="Times New Roman"/>
          <w:sz w:val="24"/>
        </w:rPr>
        <w:t>132.</w:t>
      </w:r>
    </w:p>
    <w:p w14:paraId="21AC15CD" w14:textId="170A25A2" w:rsidR="00175C33" w:rsidRDefault="00175C33" w:rsidP="004F7D30">
      <w:pPr>
        <w:spacing w:after="0" w:line="360" w:lineRule="auto"/>
        <w:ind w:left="851" w:hanging="851"/>
        <w:rPr>
          <w:rFonts w:ascii="Times New Roman" w:hAnsi="Times New Roman"/>
          <w:sz w:val="24"/>
          <w:lang w:val="pl-PL"/>
        </w:rPr>
      </w:pPr>
      <w:r>
        <w:rPr>
          <w:rFonts w:ascii="Times New Roman" w:hAnsi="Times New Roman"/>
          <w:sz w:val="24"/>
          <w:lang w:val="pl-PL"/>
        </w:rPr>
        <w:t>Baczyński K.</w:t>
      </w:r>
      <w:r w:rsidR="004F7D30">
        <w:rPr>
          <w:rFonts w:ascii="Times New Roman" w:hAnsi="Times New Roman"/>
          <w:sz w:val="24"/>
          <w:lang w:val="pl-PL"/>
        </w:rPr>
        <w:t xml:space="preserve">, 2012, </w:t>
      </w:r>
      <w:r w:rsidR="004F7D30">
        <w:rPr>
          <w:rFonts w:ascii="Times New Roman" w:hAnsi="Times New Roman"/>
          <w:i/>
          <w:sz w:val="24"/>
          <w:lang w:val="pl-PL"/>
        </w:rPr>
        <w:t xml:space="preserve">Kolejność zapisu pozycji jest alfabetyczna, </w:t>
      </w:r>
      <w:r w:rsidR="004F7D30">
        <w:rPr>
          <w:rFonts w:ascii="Times New Roman" w:hAnsi="Times New Roman"/>
          <w:sz w:val="24"/>
          <w:lang w:val="pl-PL"/>
        </w:rPr>
        <w:t xml:space="preserve">[w] </w:t>
      </w:r>
      <w:r w:rsidR="004F7D30">
        <w:rPr>
          <w:rFonts w:ascii="Times New Roman" w:hAnsi="Times New Roman"/>
          <w:i/>
          <w:sz w:val="24"/>
          <w:lang w:val="pl-PL"/>
        </w:rPr>
        <w:t xml:space="preserve">Złote zasady edytorskie, </w:t>
      </w:r>
      <w:r w:rsidR="004F7D30">
        <w:rPr>
          <w:rFonts w:ascii="Times New Roman" w:hAnsi="Times New Roman"/>
          <w:sz w:val="24"/>
          <w:lang w:val="pl-PL"/>
        </w:rPr>
        <w:t xml:space="preserve">Druga edycja, Wyd. PW, Warszawa, s. 321–333. </w:t>
      </w:r>
    </w:p>
    <w:p w14:paraId="6B85C64A" w14:textId="5E6A465C" w:rsidR="00C37802" w:rsidRPr="004313BB" w:rsidRDefault="00C37802" w:rsidP="004F7D30">
      <w:pPr>
        <w:spacing w:after="0" w:line="360" w:lineRule="auto"/>
        <w:ind w:left="851" w:hanging="851"/>
        <w:rPr>
          <w:rFonts w:ascii="Times New Roman" w:hAnsi="Times New Roman"/>
          <w:sz w:val="24"/>
          <w:lang w:val="pl-PL"/>
        </w:rPr>
      </w:pPr>
      <w:r>
        <w:rPr>
          <w:rFonts w:ascii="Times New Roman" w:hAnsi="Times New Roman"/>
          <w:sz w:val="24"/>
          <w:lang w:val="pl-PL"/>
        </w:rPr>
        <w:t>Gorzkowska</w:t>
      </w:r>
      <w:r w:rsidRPr="00C37802">
        <w:rPr>
          <w:rFonts w:ascii="Times New Roman" w:hAnsi="Times New Roman"/>
          <w:sz w:val="24"/>
          <w:lang w:val="pl-PL"/>
        </w:rPr>
        <w:t xml:space="preserve"> </w:t>
      </w:r>
      <w:r>
        <w:rPr>
          <w:rFonts w:ascii="Times New Roman" w:hAnsi="Times New Roman"/>
          <w:sz w:val="24"/>
          <w:lang w:val="pl-PL"/>
        </w:rPr>
        <w:t>K., Stępień</w:t>
      </w:r>
      <w:r w:rsidRPr="00C37802">
        <w:rPr>
          <w:rFonts w:ascii="Times New Roman" w:hAnsi="Times New Roman"/>
          <w:sz w:val="24"/>
          <w:lang w:val="pl-PL"/>
        </w:rPr>
        <w:t xml:space="preserve"> </w:t>
      </w:r>
      <w:r>
        <w:rPr>
          <w:rFonts w:ascii="Times New Roman" w:hAnsi="Times New Roman"/>
          <w:sz w:val="24"/>
          <w:lang w:val="pl-PL"/>
        </w:rPr>
        <w:t>D.,</w:t>
      </w:r>
      <w:r w:rsidR="002E72F6">
        <w:rPr>
          <w:rFonts w:ascii="Times New Roman" w:hAnsi="Times New Roman"/>
          <w:sz w:val="24"/>
          <w:lang w:val="pl-PL"/>
        </w:rPr>
        <w:t xml:space="preserve"> </w:t>
      </w:r>
      <w:r w:rsidR="002E72F6" w:rsidRPr="004313BB">
        <w:rPr>
          <w:rFonts w:ascii="Times New Roman" w:hAnsi="Times New Roman"/>
          <w:sz w:val="24"/>
          <w:lang w:val="pl-PL"/>
        </w:rPr>
        <w:t>2016</w:t>
      </w:r>
      <w:r w:rsidR="002E72F6">
        <w:rPr>
          <w:rFonts w:ascii="Times New Roman" w:hAnsi="Times New Roman"/>
          <w:sz w:val="24"/>
          <w:lang w:val="pl-PL"/>
        </w:rPr>
        <w:t>,</w:t>
      </w:r>
      <w:r>
        <w:rPr>
          <w:rFonts w:ascii="Times New Roman" w:hAnsi="Times New Roman"/>
          <w:sz w:val="24"/>
          <w:lang w:val="pl-PL"/>
        </w:rPr>
        <w:t xml:space="preserve"> </w:t>
      </w:r>
      <w:r w:rsidRPr="00995A92">
        <w:rPr>
          <w:rFonts w:ascii="Times New Roman" w:hAnsi="Times New Roman"/>
          <w:i/>
          <w:iCs/>
          <w:sz w:val="24"/>
          <w:lang w:val="pl-PL"/>
        </w:rPr>
        <w:t>Zasady edytorskie obowiązujące w Wydawnictwie Uniwersytetu Łódzkiego</w:t>
      </w:r>
      <w:r w:rsidRPr="004313BB">
        <w:rPr>
          <w:rFonts w:ascii="Times New Roman" w:hAnsi="Times New Roman"/>
          <w:sz w:val="24"/>
          <w:lang w:val="pl-PL"/>
        </w:rPr>
        <w:t>, Wyd</w:t>
      </w:r>
      <w:r w:rsidR="004F7D30">
        <w:rPr>
          <w:rFonts w:ascii="Times New Roman" w:hAnsi="Times New Roman"/>
          <w:sz w:val="24"/>
          <w:lang w:val="pl-PL"/>
        </w:rPr>
        <w:t>.</w:t>
      </w:r>
      <w:r w:rsidRPr="004313BB">
        <w:rPr>
          <w:rFonts w:ascii="Times New Roman" w:hAnsi="Times New Roman"/>
          <w:sz w:val="24"/>
          <w:lang w:val="pl-PL"/>
        </w:rPr>
        <w:t xml:space="preserve"> </w:t>
      </w:r>
      <w:r w:rsidR="004F7D30">
        <w:rPr>
          <w:rFonts w:ascii="Times New Roman" w:hAnsi="Times New Roman"/>
          <w:sz w:val="24"/>
          <w:lang w:val="pl-PL"/>
        </w:rPr>
        <w:t>UŁ</w:t>
      </w:r>
      <w:r w:rsidRPr="004313BB">
        <w:rPr>
          <w:rFonts w:ascii="Times New Roman" w:hAnsi="Times New Roman"/>
          <w:sz w:val="24"/>
          <w:lang w:val="pl-PL"/>
        </w:rPr>
        <w:t>, Łódź.</w:t>
      </w:r>
    </w:p>
    <w:p w14:paraId="21FB7325" w14:textId="465401C1" w:rsidR="00131669" w:rsidRDefault="00124793" w:rsidP="004F7D30">
      <w:pPr>
        <w:spacing w:after="0" w:line="360" w:lineRule="auto"/>
        <w:ind w:left="851" w:hanging="851"/>
        <w:rPr>
          <w:rFonts w:ascii="Times New Roman" w:hAnsi="Times New Roman"/>
          <w:sz w:val="24"/>
          <w:lang w:val="pl-PL"/>
        </w:rPr>
      </w:pPr>
      <w:r>
        <w:rPr>
          <w:rFonts w:ascii="Times New Roman" w:hAnsi="Times New Roman"/>
          <w:sz w:val="24"/>
        </w:rPr>
        <w:t>Sosnowski</w:t>
      </w:r>
      <w:r w:rsidR="00995A92" w:rsidRPr="00995A92">
        <w:rPr>
          <w:rFonts w:ascii="Times New Roman" w:hAnsi="Times New Roman"/>
          <w:sz w:val="24"/>
        </w:rPr>
        <w:t xml:space="preserve"> W.,</w:t>
      </w:r>
      <w:r w:rsidR="002E72F6">
        <w:rPr>
          <w:rFonts w:ascii="Times New Roman" w:hAnsi="Times New Roman"/>
          <w:sz w:val="24"/>
        </w:rPr>
        <w:t xml:space="preserve"> </w:t>
      </w:r>
      <w:r w:rsidR="002E72F6">
        <w:rPr>
          <w:rFonts w:ascii="Times New Roman" w:hAnsi="Times New Roman"/>
          <w:sz w:val="24"/>
          <w:lang w:val="pl-PL"/>
        </w:rPr>
        <w:t>2010,</w:t>
      </w:r>
      <w:r w:rsidR="00995A92" w:rsidRPr="00995A92">
        <w:rPr>
          <w:rFonts w:ascii="Times New Roman" w:hAnsi="Times New Roman"/>
          <w:sz w:val="24"/>
        </w:rPr>
        <w:t xml:space="preserve"> </w:t>
      </w:r>
      <w:r w:rsidR="004F2C4C">
        <w:rPr>
          <w:rFonts w:ascii="Times New Roman" w:hAnsi="Times New Roman"/>
          <w:sz w:val="24"/>
        </w:rPr>
        <w:t>T</w:t>
      </w:r>
      <w:r w:rsidR="00995A92" w:rsidRPr="00995A92">
        <w:rPr>
          <w:rFonts w:ascii="Times New Roman" w:hAnsi="Times New Roman"/>
          <w:i/>
          <w:iCs/>
          <w:sz w:val="24"/>
        </w:rPr>
        <w:t>echniczna naukowych pozycji literaturowych</w:t>
      </w:r>
      <w:r w:rsidR="00995A92" w:rsidRPr="00995A92">
        <w:rPr>
          <w:rFonts w:ascii="Times New Roman" w:hAnsi="Times New Roman"/>
          <w:sz w:val="24"/>
        </w:rPr>
        <w:t xml:space="preserve">, </w:t>
      </w:r>
      <w:r w:rsidR="004F2C4C">
        <w:rPr>
          <w:rFonts w:ascii="Times New Roman" w:hAnsi="Times New Roman"/>
          <w:sz w:val="24"/>
        </w:rPr>
        <w:t>„</w:t>
      </w:r>
      <w:bookmarkStart w:id="0" w:name="_GoBack"/>
      <w:r w:rsidR="004F2C4C">
        <w:rPr>
          <w:rFonts w:ascii="Times New Roman" w:hAnsi="Times New Roman"/>
          <w:sz w:val="24"/>
        </w:rPr>
        <w:t>Kwartal</w:t>
      </w:r>
      <w:bookmarkEnd w:id="0"/>
      <w:r w:rsidR="004F2C4C">
        <w:rPr>
          <w:rFonts w:ascii="Times New Roman" w:hAnsi="Times New Roman"/>
          <w:sz w:val="24"/>
        </w:rPr>
        <w:t xml:space="preserve">nik edytora tekstu”, 3, </w:t>
      </w:r>
      <w:r w:rsidR="00995A92" w:rsidRPr="00995A92">
        <w:rPr>
          <w:rFonts w:ascii="Times New Roman" w:hAnsi="Times New Roman"/>
          <w:sz w:val="24"/>
        </w:rPr>
        <w:t>2,</w:t>
      </w:r>
      <w:r w:rsidR="004F2C4C">
        <w:rPr>
          <w:rFonts w:ascii="Times New Roman" w:hAnsi="Times New Roman"/>
          <w:sz w:val="24"/>
        </w:rPr>
        <w:t xml:space="preserve"> s. 177</w:t>
      </w:r>
      <w:r w:rsidR="004F2C4C">
        <w:rPr>
          <w:rFonts w:ascii="Times New Roman" w:hAnsi="Times New Roman"/>
          <w:sz w:val="24"/>
          <w:lang w:val="pl-PL"/>
        </w:rPr>
        <w:t>–</w:t>
      </w:r>
      <w:r w:rsidR="004F2C4C">
        <w:rPr>
          <w:rFonts w:ascii="Times New Roman" w:hAnsi="Times New Roman"/>
          <w:sz w:val="24"/>
        </w:rPr>
        <w:t>1</w:t>
      </w:r>
      <w:r w:rsidR="004F2C4C">
        <w:rPr>
          <w:rFonts w:ascii="Times New Roman" w:hAnsi="Times New Roman"/>
          <w:sz w:val="24"/>
        </w:rPr>
        <w:t>98</w:t>
      </w:r>
      <w:r w:rsidR="00995A92">
        <w:rPr>
          <w:rFonts w:ascii="Times New Roman" w:hAnsi="Times New Roman"/>
          <w:sz w:val="24"/>
          <w:lang w:val="pl-PL"/>
        </w:rPr>
        <w:t>.</w:t>
      </w:r>
    </w:p>
    <w:p w14:paraId="36B288F9" w14:textId="18FCC48F" w:rsidR="00124793" w:rsidRPr="00124793" w:rsidRDefault="00124793" w:rsidP="00995A92">
      <w:pPr>
        <w:spacing w:after="0" w:line="360" w:lineRule="auto"/>
        <w:ind w:left="851" w:hanging="851"/>
        <w:rPr>
          <w:rFonts w:ascii="Times New Roman" w:hAnsi="Times New Roman"/>
          <w:sz w:val="24"/>
          <w:lang w:val="pl-PL"/>
        </w:rPr>
      </w:pPr>
      <w:r w:rsidRPr="00124793">
        <w:rPr>
          <w:rFonts w:ascii="Times New Roman" w:hAnsi="Times New Roman"/>
          <w:sz w:val="24"/>
        </w:rPr>
        <w:t>Trepka W.</w:t>
      </w:r>
      <w:r w:rsidR="002E72F6">
        <w:rPr>
          <w:rFonts w:ascii="Times New Roman" w:hAnsi="Times New Roman"/>
          <w:sz w:val="24"/>
        </w:rPr>
        <w:t xml:space="preserve"> (red.)</w:t>
      </w:r>
      <w:r w:rsidRPr="00124793">
        <w:rPr>
          <w:rFonts w:ascii="Times New Roman" w:hAnsi="Times New Roman"/>
          <w:sz w:val="24"/>
        </w:rPr>
        <w:t>,</w:t>
      </w:r>
      <w:r w:rsidR="002E72F6">
        <w:rPr>
          <w:rFonts w:ascii="Times New Roman" w:hAnsi="Times New Roman"/>
          <w:sz w:val="24"/>
        </w:rPr>
        <w:t xml:space="preserve"> </w:t>
      </w:r>
      <w:r w:rsidR="002E72F6" w:rsidRPr="00124793">
        <w:rPr>
          <w:rFonts w:ascii="Times New Roman" w:hAnsi="Times New Roman"/>
          <w:sz w:val="24"/>
        </w:rPr>
        <w:t>2010</w:t>
      </w:r>
      <w:r w:rsidR="002E72F6">
        <w:rPr>
          <w:rFonts w:ascii="Times New Roman" w:hAnsi="Times New Roman"/>
          <w:sz w:val="24"/>
        </w:rPr>
        <w:t>,</w:t>
      </w:r>
      <w:r w:rsidRPr="00124793">
        <w:rPr>
          <w:rFonts w:ascii="Times New Roman" w:hAnsi="Times New Roman"/>
          <w:sz w:val="24"/>
        </w:rPr>
        <w:t xml:space="preserve"> </w:t>
      </w:r>
      <w:r w:rsidRPr="00124793">
        <w:rPr>
          <w:rFonts w:ascii="Times New Roman" w:hAnsi="Times New Roman"/>
          <w:i/>
          <w:iCs/>
          <w:sz w:val="24"/>
        </w:rPr>
        <w:t>Edycja tekstu a granice wytrzymałości</w:t>
      </w:r>
      <w:r w:rsidRPr="00124793">
        <w:rPr>
          <w:rFonts w:ascii="Times New Roman" w:hAnsi="Times New Roman"/>
          <w:sz w:val="24"/>
        </w:rPr>
        <w:t>, Wydawnictwo Akademii Składni i Edycji Uniwersytetu Drugiego Wieku, Częstochowa</w:t>
      </w:r>
      <w:r>
        <w:rPr>
          <w:rFonts w:ascii="Times New Roman" w:hAnsi="Times New Roman"/>
          <w:sz w:val="24"/>
        </w:rPr>
        <w:t>.</w:t>
      </w:r>
    </w:p>
    <w:p w14:paraId="47461BFB" w14:textId="6DE9CCB0" w:rsidR="001D6B80" w:rsidRDefault="00330FF1" w:rsidP="001D6B80">
      <w:pPr>
        <w:spacing w:after="0" w:line="360" w:lineRule="auto"/>
        <w:ind w:left="851" w:hanging="851"/>
        <w:rPr>
          <w:rFonts w:ascii="Times New Roman" w:eastAsiaTheme="majorEastAsia" w:hAnsi="Times New Roman"/>
          <w:sz w:val="24"/>
        </w:rPr>
      </w:pPr>
      <w:r>
        <w:rPr>
          <w:rFonts w:ascii="Times New Roman" w:eastAsiaTheme="majorEastAsia" w:hAnsi="Times New Roman"/>
          <w:sz w:val="24"/>
        </w:rPr>
        <w:t xml:space="preserve">GrammaProgram Podręcznik użytkownika, 2016, </w:t>
      </w:r>
      <w:r w:rsidR="00131669" w:rsidRPr="004313BB">
        <w:rPr>
          <w:rFonts w:ascii="Times New Roman" w:eastAsiaTheme="majorEastAsia" w:hAnsi="Times New Roman"/>
          <w:sz w:val="24"/>
        </w:rPr>
        <w:t>www.wydawnictwo.uni.lodz.pl/zasady-edytorskie-obowiazujace-w-wydawnictwie-ul (dostęp: 31.01.2020).</w:t>
      </w:r>
    </w:p>
    <w:p w14:paraId="24C1B266" w14:textId="49A7D93F" w:rsidR="001D6B80" w:rsidRPr="001D6B80" w:rsidRDefault="001D6B80" w:rsidP="001D6B80">
      <w:pPr>
        <w:spacing w:after="0" w:line="360" w:lineRule="auto"/>
        <w:ind w:left="851" w:hanging="851"/>
        <w:rPr>
          <w:rFonts w:ascii="Times New Roman" w:eastAsiaTheme="majorEastAsia" w:hAnsi="Times New Roman"/>
          <w:sz w:val="24"/>
        </w:rPr>
      </w:pPr>
      <w:r w:rsidRPr="001D6B80">
        <w:rPr>
          <w:rFonts w:ascii="Times New Roman" w:eastAsiaTheme="majorEastAsia" w:hAnsi="Times New Roman"/>
          <w:sz w:val="24"/>
        </w:rPr>
        <w:t>Zasoby archiwalne PWiK Okręgu Częstochowskiego SA w Częstochowie.</w:t>
      </w:r>
    </w:p>
    <w:p w14:paraId="10B65F30" w14:textId="0A28AED9" w:rsidR="008B1DE3" w:rsidRDefault="008B1DE3" w:rsidP="00044D8A">
      <w:pPr>
        <w:spacing w:after="0" w:line="360" w:lineRule="auto"/>
        <w:ind w:left="851" w:hanging="851"/>
        <w:rPr>
          <w:rFonts w:ascii="Times New Roman" w:eastAsiaTheme="majorEastAsia" w:hAnsi="Times New Roman"/>
          <w:sz w:val="24"/>
        </w:rPr>
      </w:pPr>
    </w:p>
    <w:sectPr w:rsidR="008B1DE3" w:rsidSect="00522ECB">
      <w:footerReference w:type="default" r:id="rId10"/>
      <w:pgSz w:w="11906" w:h="16838" w:code="9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73608F" w14:textId="77777777" w:rsidR="00B8289F" w:rsidRDefault="00B8289F" w:rsidP="003C0665">
      <w:pPr>
        <w:spacing w:after="0" w:line="240" w:lineRule="auto"/>
      </w:pPr>
      <w:r>
        <w:separator/>
      </w:r>
    </w:p>
  </w:endnote>
  <w:endnote w:type="continuationSeparator" w:id="0">
    <w:p w14:paraId="08D9F00B" w14:textId="77777777" w:rsidR="00B8289F" w:rsidRDefault="00B8289F" w:rsidP="003C0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@Microsoft JhengHei"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ap Symbol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13937131"/>
      <w:docPartObj>
        <w:docPartGallery w:val="Page Numbers (Bottom of Page)"/>
        <w:docPartUnique/>
      </w:docPartObj>
    </w:sdtPr>
    <w:sdtEndPr/>
    <w:sdtContent>
      <w:p w14:paraId="4B890079" w14:textId="4D52A49D" w:rsidR="00177A8D" w:rsidRDefault="00177A8D">
        <w:pPr>
          <w:pStyle w:val="Stopka"/>
          <w:jc w:val="center"/>
        </w:pPr>
        <w:r w:rsidRPr="00177A8D">
          <w:rPr>
            <w:rFonts w:ascii="Times New Roman" w:hAnsi="Times New Roman"/>
          </w:rPr>
          <w:fldChar w:fldCharType="begin"/>
        </w:r>
        <w:r w:rsidRPr="00177A8D">
          <w:rPr>
            <w:rFonts w:ascii="Times New Roman" w:hAnsi="Times New Roman"/>
          </w:rPr>
          <w:instrText>PAGE   \* MERGEFORMAT</w:instrText>
        </w:r>
        <w:r w:rsidRPr="00177A8D">
          <w:rPr>
            <w:rFonts w:ascii="Times New Roman" w:hAnsi="Times New Roman"/>
          </w:rPr>
          <w:fldChar w:fldCharType="separate"/>
        </w:r>
        <w:r w:rsidR="004F2C4C" w:rsidRPr="004F2C4C">
          <w:rPr>
            <w:rFonts w:ascii="Times New Roman" w:hAnsi="Times New Roman"/>
            <w:noProof/>
            <w:lang w:val="pl-PL"/>
          </w:rPr>
          <w:t>5</w:t>
        </w:r>
        <w:r w:rsidRPr="00177A8D">
          <w:rPr>
            <w:rFonts w:ascii="Times New Roman" w:hAnsi="Times New Roman"/>
          </w:rPr>
          <w:fldChar w:fldCharType="end"/>
        </w:r>
      </w:p>
    </w:sdtContent>
  </w:sdt>
  <w:p w14:paraId="4D3BA075" w14:textId="77777777" w:rsidR="00522ECB" w:rsidRDefault="00522E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5951D4" w14:textId="77777777" w:rsidR="00B8289F" w:rsidRDefault="00B8289F" w:rsidP="003C0665">
      <w:pPr>
        <w:spacing w:after="0" w:line="240" w:lineRule="auto"/>
      </w:pPr>
      <w:r>
        <w:separator/>
      </w:r>
    </w:p>
  </w:footnote>
  <w:footnote w:type="continuationSeparator" w:id="0">
    <w:p w14:paraId="24C5D2CD" w14:textId="77777777" w:rsidR="00B8289F" w:rsidRDefault="00B8289F" w:rsidP="003C0665">
      <w:pPr>
        <w:spacing w:after="0" w:line="240" w:lineRule="auto"/>
      </w:pPr>
      <w:r>
        <w:continuationSeparator/>
      </w:r>
    </w:p>
  </w:footnote>
  <w:footnote w:id="1">
    <w:p w14:paraId="00B9D886" w14:textId="083F7336" w:rsidR="00F868FD" w:rsidRPr="00F868FD" w:rsidRDefault="00F868FD" w:rsidP="00F868FD">
      <w:pPr>
        <w:pStyle w:val="Tekstprzypisudolnego"/>
        <w:spacing w:after="0" w:line="240" w:lineRule="auto"/>
        <w:rPr>
          <w:rFonts w:ascii="Times New Roman" w:hAnsi="Times New Roman"/>
        </w:rPr>
      </w:pPr>
      <w:r w:rsidRPr="00F868FD">
        <w:rPr>
          <w:rStyle w:val="Odwoanieprzypisudolnego"/>
          <w:rFonts w:ascii="Times New Roman" w:hAnsi="Times New Roman"/>
        </w:rPr>
        <w:footnoteRef/>
      </w:r>
      <w:r w:rsidRPr="00F868FD">
        <w:rPr>
          <w:rFonts w:ascii="Times New Roman" w:hAnsi="Times New Roman"/>
        </w:rPr>
        <w:t xml:space="preserve"> </w:t>
      </w:r>
      <w:r w:rsidR="00F47FD0" w:rsidRPr="00F868FD">
        <w:rPr>
          <w:rFonts w:ascii="Times New Roman" w:hAnsi="Times New Roman"/>
        </w:rPr>
        <w:t>Przedsiębiorstwo Wodociągów i Kanalizacji Okręgu Częstochowskiego SA w Częstochowie</w:t>
      </w:r>
      <w:r w:rsidR="00F47FD0">
        <w:rPr>
          <w:rFonts w:ascii="Times New Roman" w:hAnsi="Times New Roman"/>
        </w:rPr>
        <w:t xml:space="preserve">, </w:t>
      </w:r>
      <w:r w:rsidR="00F47FD0">
        <w:rPr>
          <w:rFonts w:ascii="Times New Roman" w:hAnsi="Times New Roman"/>
        </w:rPr>
        <w:br/>
        <w:t xml:space="preserve">ul. </w:t>
      </w:r>
      <w:proofErr w:type="spellStart"/>
      <w:r w:rsidR="00F47FD0">
        <w:rPr>
          <w:rFonts w:ascii="Times New Roman" w:hAnsi="Times New Roman"/>
        </w:rPr>
        <w:t>Jaskrowska</w:t>
      </w:r>
      <w:proofErr w:type="spellEnd"/>
      <w:r w:rsidR="00F47FD0">
        <w:rPr>
          <w:rFonts w:ascii="Times New Roman" w:hAnsi="Times New Roman"/>
        </w:rPr>
        <w:t xml:space="preserve"> 14/20, 42-202 Częstochowa, marcin.</w:t>
      </w:r>
      <w:proofErr w:type="gramStart"/>
      <w:r w:rsidR="00F47FD0">
        <w:rPr>
          <w:rFonts w:ascii="Times New Roman" w:hAnsi="Times New Roman"/>
        </w:rPr>
        <w:t>folwaczny</w:t>
      </w:r>
      <w:proofErr w:type="gramEnd"/>
      <w:r w:rsidR="00F47FD0">
        <w:rPr>
          <w:rFonts w:ascii="Times New Roman" w:hAnsi="Times New Roman"/>
        </w:rPr>
        <w:t>@pwik.</w:t>
      </w:r>
      <w:proofErr w:type="gramStart"/>
      <w:r w:rsidR="00F47FD0">
        <w:rPr>
          <w:rFonts w:ascii="Times New Roman" w:hAnsi="Times New Roman"/>
        </w:rPr>
        <w:t>czest</w:t>
      </w:r>
      <w:proofErr w:type="gramEnd"/>
      <w:r w:rsidR="00F47FD0">
        <w:rPr>
          <w:rFonts w:ascii="Times New Roman" w:hAnsi="Times New Roman"/>
        </w:rPr>
        <w:t>.</w:t>
      </w:r>
      <w:proofErr w:type="gramStart"/>
      <w:r w:rsidR="00F47FD0">
        <w:rPr>
          <w:rFonts w:ascii="Times New Roman" w:hAnsi="Times New Roman"/>
        </w:rPr>
        <w:t>pl</w:t>
      </w:r>
      <w:proofErr w:type="gramEnd"/>
      <w:r w:rsidR="00F47FD0">
        <w:rPr>
          <w:rFonts w:ascii="Times New Roman" w:hAnsi="Times New Roman"/>
        </w:rPr>
        <w:t>.</w:t>
      </w:r>
    </w:p>
  </w:footnote>
  <w:footnote w:id="2">
    <w:p w14:paraId="4D52A948" w14:textId="4B44249A" w:rsidR="00F868FD" w:rsidRDefault="00F868FD" w:rsidP="00327448">
      <w:pPr>
        <w:pStyle w:val="Tekstprzypisudolnego"/>
        <w:spacing w:after="0" w:line="240" w:lineRule="auto"/>
        <w:ind w:left="142" w:hanging="142"/>
      </w:pPr>
      <w:r w:rsidRPr="00F868FD">
        <w:rPr>
          <w:rStyle w:val="Odwoanieprzypisudolnego"/>
          <w:rFonts w:ascii="Times New Roman" w:hAnsi="Times New Roman"/>
        </w:rPr>
        <w:footnoteRef/>
      </w:r>
      <w:r w:rsidRPr="00F868FD">
        <w:rPr>
          <w:rFonts w:ascii="Times New Roman" w:hAnsi="Times New Roman"/>
        </w:rPr>
        <w:t xml:space="preserve"> </w:t>
      </w:r>
      <w:r w:rsidR="00F47FD0">
        <w:rPr>
          <w:rFonts w:ascii="Times New Roman" w:hAnsi="Times New Roman"/>
        </w:rPr>
        <w:t>Uczelnia, wydział, katedra, instytut/zakład, adres, dod</w:t>
      </w:r>
      <w:r w:rsidR="004A4789">
        <w:rPr>
          <w:rFonts w:ascii="Times New Roman" w:hAnsi="Times New Roman"/>
        </w:rPr>
        <w:t>atkowo można podać adres mailo</w:t>
      </w:r>
      <w:r w:rsidR="00F47FD0">
        <w:rPr>
          <w:rFonts w:ascii="Times New Roman" w:hAnsi="Times New Roman"/>
        </w:rPr>
        <w:t>wy.</w:t>
      </w:r>
    </w:p>
  </w:footnote>
  <w:footnote w:id="3">
    <w:p w14:paraId="4EC211C5" w14:textId="133ECAE5" w:rsidR="001B3C39" w:rsidRPr="00766840" w:rsidRDefault="001B3C39" w:rsidP="00766840">
      <w:pPr>
        <w:pStyle w:val="Tekstprzypisudolnego"/>
        <w:spacing w:after="0" w:line="240" w:lineRule="auto"/>
        <w:ind w:left="142" w:hanging="142"/>
        <w:rPr>
          <w:rFonts w:ascii="Times New Roman" w:hAnsi="Times New Roman"/>
        </w:rPr>
      </w:pPr>
      <w:r w:rsidRPr="001B3C39">
        <w:rPr>
          <w:rStyle w:val="Odwoanieprzypisudolnego"/>
          <w:rFonts w:ascii="Times New Roman" w:hAnsi="Times New Roman"/>
        </w:rPr>
        <w:footnoteRef/>
      </w:r>
      <w:r w:rsidRPr="001B3C39">
        <w:rPr>
          <w:rFonts w:ascii="Times New Roman" w:hAnsi="Times New Roman"/>
        </w:rPr>
        <w:t xml:space="preserve"> </w:t>
      </w:r>
      <w:r w:rsidR="004F7D30">
        <w:rPr>
          <w:rFonts w:ascii="Times New Roman" w:hAnsi="Times New Roman"/>
        </w:rPr>
        <w:t>Wyprowadzenie wzoru: Sosnowski 2010.</w:t>
      </w:r>
    </w:p>
  </w:footnote>
  <w:footnote w:id="4">
    <w:p w14:paraId="76AE4979" w14:textId="7EABB41B" w:rsidR="00766840" w:rsidRPr="00766840" w:rsidRDefault="00766840" w:rsidP="00766840">
      <w:pPr>
        <w:pStyle w:val="Tekstprzypisudolnego"/>
        <w:spacing w:after="0" w:line="240" w:lineRule="auto"/>
        <w:rPr>
          <w:rFonts w:ascii="Times New Roman" w:hAnsi="Times New Roman"/>
        </w:rPr>
      </w:pPr>
      <w:r w:rsidRPr="00766840">
        <w:rPr>
          <w:rStyle w:val="Odwoanieprzypisudolnego"/>
          <w:rFonts w:ascii="Times New Roman" w:hAnsi="Times New Roman"/>
        </w:rPr>
        <w:footnoteRef/>
      </w:r>
      <w:r w:rsidRPr="00766840">
        <w:rPr>
          <w:rFonts w:ascii="Times New Roman" w:hAnsi="Times New Roman"/>
        </w:rPr>
        <w:t xml:space="preserve"> </w:t>
      </w:r>
      <w:r w:rsidR="00124793">
        <w:rPr>
          <w:rFonts w:ascii="Times New Roman" w:hAnsi="Times New Roman"/>
        </w:rPr>
        <w:t>M. Trepka</w:t>
      </w:r>
      <w:r w:rsidRPr="00766840">
        <w:rPr>
          <w:rFonts w:ascii="Times New Roman" w:hAnsi="Times New Roman"/>
        </w:rPr>
        <w:t>,</w:t>
      </w:r>
      <w:r w:rsidR="004F7D30">
        <w:rPr>
          <w:rFonts w:ascii="Times New Roman" w:hAnsi="Times New Roman"/>
        </w:rPr>
        <w:t xml:space="preserve"> 2010,</w:t>
      </w:r>
      <w:r w:rsidRPr="00766840">
        <w:rPr>
          <w:rFonts w:ascii="Times New Roman" w:hAnsi="Times New Roman"/>
        </w:rPr>
        <w:t xml:space="preserve"> </w:t>
      </w:r>
      <w:r w:rsidR="00685773" w:rsidRPr="00D02795">
        <w:rPr>
          <w:rFonts w:ascii="Times New Roman" w:hAnsi="Times New Roman"/>
          <w:i/>
          <w:iCs/>
        </w:rPr>
        <w:t>Edycja tekstu a granice wytrzymałości</w:t>
      </w:r>
      <w:r>
        <w:rPr>
          <w:rFonts w:ascii="Times New Roman" w:hAnsi="Times New Roman"/>
        </w:rPr>
        <w:t xml:space="preserve">, </w:t>
      </w:r>
      <w:r w:rsidRPr="00766840">
        <w:rPr>
          <w:rFonts w:ascii="Times New Roman" w:hAnsi="Times New Roman"/>
        </w:rPr>
        <w:t xml:space="preserve">Wydawnictwo Akademii Składni i Edycji Uniwersytetu Drugiego Wieku, </w:t>
      </w:r>
      <w:r w:rsidR="00473966">
        <w:rPr>
          <w:rFonts w:ascii="Times New Roman" w:hAnsi="Times New Roman"/>
        </w:rPr>
        <w:t>Częstochowa</w:t>
      </w:r>
      <w:r w:rsidRPr="00766840">
        <w:rPr>
          <w:rFonts w:ascii="Times New Roman" w:hAnsi="Times New Roman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B1243"/>
    <w:multiLevelType w:val="hybridMultilevel"/>
    <w:tmpl w:val="A61638D6"/>
    <w:lvl w:ilvl="0" w:tplc="4C5A729E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241E32"/>
    <w:multiLevelType w:val="hybridMultilevel"/>
    <w:tmpl w:val="3EC809E6"/>
    <w:lvl w:ilvl="0" w:tplc="4C5A729E">
      <w:start w:val="1"/>
      <w:numFmt w:val="bullet"/>
      <w:lvlText w:val="-"/>
      <w:lvlJc w:val="left"/>
      <w:pPr>
        <w:tabs>
          <w:tab w:val="num" w:pos="1048"/>
        </w:tabs>
        <w:ind w:left="1048" w:hanging="340"/>
      </w:pPr>
      <w:rPr>
        <w:rFonts w:ascii="Arial" w:hAnsi="Aria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EB2080C"/>
    <w:multiLevelType w:val="hybridMultilevel"/>
    <w:tmpl w:val="B98CE490"/>
    <w:lvl w:ilvl="0" w:tplc="AB603132">
      <w:start w:val="1"/>
      <w:numFmt w:val="bullet"/>
      <w:lvlText w:val="-"/>
      <w:lvlJc w:val="left"/>
      <w:pPr>
        <w:ind w:left="720" w:hanging="360"/>
      </w:pPr>
      <w:rPr>
        <w:rFonts w:ascii="@Microsoft JhengHei" w:eastAsia="@Microsoft JhengHei" w:hAnsi="@Microsoft Jheng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D3E7E"/>
    <w:multiLevelType w:val="hybridMultilevel"/>
    <w:tmpl w:val="5980E846"/>
    <w:lvl w:ilvl="0" w:tplc="35B25460"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C30ED"/>
    <w:multiLevelType w:val="hybridMultilevel"/>
    <w:tmpl w:val="1DFCAB0A"/>
    <w:lvl w:ilvl="0" w:tplc="0415000F">
      <w:start w:val="1"/>
      <w:numFmt w:val="decimal"/>
      <w:lvlText w:val="%1."/>
      <w:lvlJc w:val="left"/>
      <w:pPr>
        <w:tabs>
          <w:tab w:val="num" w:pos="1048"/>
        </w:tabs>
        <w:ind w:left="1048" w:hanging="340"/>
      </w:pPr>
      <w:rPr>
        <w:rFonts w:cs="Times New Roman" w:hint="default"/>
        <w:b w:val="0"/>
        <w:i w:val="0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40C55F8"/>
    <w:multiLevelType w:val="hybridMultilevel"/>
    <w:tmpl w:val="0C184C5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6BB2FA1"/>
    <w:multiLevelType w:val="hybridMultilevel"/>
    <w:tmpl w:val="F0381932"/>
    <w:lvl w:ilvl="0" w:tplc="C6A06FBE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191CEC"/>
    <w:multiLevelType w:val="hybridMultilevel"/>
    <w:tmpl w:val="776CDE90"/>
    <w:lvl w:ilvl="0" w:tplc="C6A06FB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2F5587"/>
    <w:multiLevelType w:val="hybridMultilevel"/>
    <w:tmpl w:val="D2269034"/>
    <w:lvl w:ilvl="0" w:tplc="C6A06FBE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CA13D9"/>
    <w:multiLevelType w:val="hybridMultilevel"/>
    <w:tmpl w:val="7C8C7D6C"/>
    <w:lvl w:ilvl="0" w:tplc="2514C29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E2A4102"/>
    <w:multiLevelType w:val="hybridMultilevel"/>
    <w:tmpl w:val="7D0EEB16"/>
    <w:lvl w:ilvl="0" w:tplc="4C5A729E">
      <w:start w:val="1"/>
      <w:numFmt w:val="bullet"/>
      <w:lvlText w:val="-"/>
      <w:lvlJc w:val="left"/>
      <w:pPr>
        <w:tabs>
          <w:tab w:val="num" w:pos="1048"/>
        </w:tabs>
        <w:ind w:left="1048" w:hanging="340"/>
      </w:pPr>
      <w:rPr>
        <w:rFonts w:ascii="Arial" w:hAnsi="Aria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5EE37E6"/>
    <w:multiLevelType w:val="hybridMultilevel"/>
    <w:tmpl w:val="5F6ACADE"/>
    <w:lvl w:ilvl="0" w:tplc="07465A44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7922A8"/>
    <w:multiLevelType w:val="multilevel"/>
    <w:tmpl w:val="E0E2FAFC"/>
    <w:lvl w:ilvl="0">
      <w:start w:val="1"/>
      <w:numFmt w:val="decimal"/>
      <w:pStyle w:val="Nagwek1"/>
      <w:lvlText w:val="%1."/>
      <w:lvlJc w:val="left"/>
      <w:pPr>
        <w:tabs>
          <w:tab w:val="num" w:pos="0"/>
        </w:tabs>
      </w:pPr>
      <w:rPr>
        <w:rFonts w:ascii="Calibri" w:hAnsi="Calibri" w:cs="Calibri" w:hint="default"/>
        <w:b/>
        <w:i w:val="0"/>
        <w:color w:val="auto"/>
        <w:sz w:val="28"/>
        <w:szCs w:val="28"/>
        <w:u w:val="none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0"/>
        </w:tabs>
      </w:pPr>
      <w:rPr>
        <w:rFonts w:ascii="Calibri" w:hAnsi="Calibri" w:cs="Calibri" w:hint="default"/>
        <w:b/>
        <w:i w:val="0"/>
        <w:sz w:val="24"/>
      </w:rPr>
    </w:lvl>
    <w:lvl w:ilvl="2">
      <w:start w:val="1"/>
      <w:numFmt w:val="decimal"/>
      <w:pStyle w:val="Nagwek3"/>
      <w:lvlText w:val="%1.%2.%3."/>
      <w:lvlJc w:val="left"/>
      <w:pPr>
        <w:tabs>
          <w:tab w:val="num" w:pos="113"/>
        </w:tabs>
      </w:pPr>
      <w:rPr>
        <w:rFonts w:ascii="Calibri" w:hAnsi="Calibri" w:cs="Calibri" w:hint="default"/>
        <w:b/>
        <w:i w:val="0"/>
        <w:sz w:val="24"/>
      </w:rPr>
    </w:lvl>
    <w:lvl w:ilvl="3">
      <w:start w:val="1"/>
      <w:numFmt w:val="decimal"/>
      <w:pStyle w:val="Nagwek4"/>
      <w:lvlText w:val="%1.%2.%3.%4."/>
      <w:lvlJc w:val="left"/>
      <w:pPr>
        <w:tabs>
          <w:tab w:val="num" w:pos="227"/>
        </w:tabs>
        <w:ind w:firstLine="227"/>
      </w:pPr>
      <w:rPr>
        <w:rFonts w:ascii="Century Gothic" w:hAnsi="Century Gothic" w:cs="Times New Roman" w:hint="default"/>
        <w:b/>
        <w:i w:val="0"/>
        <w:sz w:val="24"/>
        <w:szCs w:val="24"/>
      </w:rPr>
    </w:lvl>
    <w:lvl w:ilvl="4">
      <w:start w:val="1"/>
      <w:numFmt w:val="decimal"/>
      <w:pStyle w:val="Nagwek5"/>
      <w:lvlText w:val="%1.%2.%3.%4.%5."/>
      <w:lvlJc w:val="left"/>
      <w:pPr>
        <w:tabs>
          <w:tab w:val="num" w:pos="1440"/>
        </w:tabs>
        <w:ind w:left="1100" w:firstLine="340"/>
      </w:pPr>
      <w:rPr>
        <w:rFonts w:ascii="Century Gothic" w:hAnsi="Century Gothic" w:cs="Times New Roman" w:hint="default"/>
        <w:b/>
        <w:i w:val="0"/>
        <w:sz w:val="24"/>
      </w:rPr>
    </w:lvl>
    <w:lvl w:ilvl="5">
      <w:start w:val="1"/>
      <w:numFmt w:val="decimal"/>
      <w:pStyle w:val="Nagwek6"/>
      <w:lvlText w:val="%1.%2.%3.%4.%5.%6."/>
      <w:lvlJc w:val="left"/>
      <w:pPr>
        <w:tabs>
          <w:tab w:val="num" w:pos="454"/>
        </w:tabs>
        <w:ind w:firstLine="454"/>
      </w:pPr>
      <w:rPr>
        <w:rFonts w:ascii="Century Gothic" w:hAnsi="Century Gothic" w:cs="Times New Roman" w:hint="default"/>
        <w:b/>
        <w:i w:val="0"/>
        <w:sz w:val="24"/>
        <w:szCs w:val="24"/>
      </w:rPr>
    </w:lvl>
    <w:lvl w:ilvl="6">
      <w:start w:val="1"/>
      <w:numFmt w:val="decimal"/>
      <w:pStyle w:val="Nagwek7"/>
      <w:lvlText w:val="%1.%2.%3.%4.%5.%6.%7."/>
      <w:lvlJc w:val="left"/>
      <w:pPr>
        <w:tabs>
          <w:tab w:val="num" w:pos="567"/>
        </w:tabs>
        <w:ind w:firstLine="567"/>
      </w:pPr>
      <w:rPr>
        <w:rFonts w:ascii="Century Gothic" w:hAnsi="Century Gothic" w:cs="Times New Roman" w:hint="default"/>
        <w:b/>
        <w:i w:val="0"/>
        <w:sz w:val="24"/>
        <w:szCs w:val="24"/>
      </w:rPr>
    </w:lvl>
    <w:lvl w:ilvl="7">
      <w:start w:val="1"/>
      <w:numFmt w:val="decimal"/>
      <w:pStyle w:val="Nagwek8"/>
      <w:lvlText w:val="%1.%2.%3.%4.%5.%6.%7.%8."/>
      <w:lvlJc w:val="left"/>
      <w:pPr>
        <w:tabs>
          <w:tab w:val="num" w:pos="680"/>
        </w:tabs>
        <w:ind w:firstLine="680"/>
      </w:pPr>
      <w:rPr>
        <w:rFonts w:ascii="Century Gothic" w:hAnsi="Century Gothic" w:cs="Times New Roman" w:hint="default"/>
        <w:b/>
        <w:i w:val="0"/>
        <w:sz w:val="24"/>
      </w:rPr>
    </w:lvl>
    <w:lvl w:ilvl="8">
      <w:start w:val="1"/>
      <w:numFmt w:val="decimal"/>
      <w:pStyle w:val="Nagwek9"/>
      <w:lvlText w:val="%1.%2.%3.%4.%5.%6.%7.%8.%9."/>
      <w:lvlJc w:val="left"/>
      <w:pPr>
        <w:tabs>
          <w:tab w:val="num" w:pos="794"/>
        </w:tabs>
        <w:ind w:firstLine="794"/>
      </w:pPr>
      <w:rPr>
        <w:rFonts w:ascii="Century Gothic" w:hAnsi="Century Gothic" w:cs="Times New Roman" w:hint="default"/>
        <w:b/>
        <w:i w:val="0"/>
        <w:sz w:val="24"/>
      </w:rPr>
    </w:lvl>
  </w:abstractNum>
  <w:abstractNum w:abstractNumId="13" w15:restartNumberingAfterBreak="0">
    <w:nsid w:val="615429B2"/>
    <w:multiLevelType w:val="hybridMultilevel"/>
    <w:tmpl w:val="C4D0079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3395FF1"/>
    <w:multiLevelType w:val="hybridMultilevel"/>
    <w:tmpl w:val="3F96EEC2"/>
    <w:lvl w:ilvl="0" w:tplc="0415000F">
      <w:start w:val="1"/>
      <w:numFmt w:val="decimal"/>
      <w:lvlText w:val="%1."/>
      <w:lvlJc w:val="left"/>
      <w:pPr>
        <w:tabs>
          <w:tab w:val="num" w:pos="1048"/>
        </w:tabs>
        <w:ind w:left="1048" w:hanging="340"/>
      </w:pPr>
      <w:rPr>
        <w:rFonts w:cs="Times New Roman" w:hint="default"/>
        <w:b w:val="0"/>
        <w:i w:val="0"/>
        <w:sz w:val="20"/>
      </w:rPr>
    </w:lvl>
    <w:lvl w:ilvl="1" w:tplc="4C5A729E">
      <w:start w:val="1"/>
      <w:numFmt w:val="bullet"/>
      <w:lvlText w:val="-"/>
      <w:lvlJc w:val="left"/>
      <w:pPr>
        <w:tabs>
          <w:tab w:val="num" w:pos="1420"/>
        </w:tabs>
        <w:ind w:left="1420" w:hanging="340"/>
      </w:pPr>
      <w:rPr>
        <w:rFonts w:ascii="Arial" w:hAnsi="Arial" w:hint="default"/>
        <w:b w:val="0"/>
        <w:i w:val="0"/>
        <w:sz w:val="24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A55C18"/>
    <w:multiLevelType w:val="hybridMultilevel"/>
    <w:tmpl w:val="7F9AA2D2"/>
    <w:lvl w:ilvl="0" w:tplc="C910040E">
      <w:start w:val="1"/>
      <w:numFmt w:val="bullet"/>
      <w:lvlText w:val="-"/>
      <w:lvlJc w:val="left"/>
      <w:pPr>
        <w:tabs>
          <w:tab w:val="num" w:pos="644"/>
        </w:tabs>
        <w:ind w:left="644" w:hanging="284"/>
      </w:pPr>
      <w:rPr>
        <w:rFonts w:ascii="@Microsoft JhengHei" w:eastAsia="@Microsoft JhengHei" w:hAnsi="@Microsoft JhengHei" w:hint="eastAsia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0"/>
  </w:num>
  <w:num w:numId="4">
    <w:abstractNumId w:val="3"/>
  </w:num>
  <w:num w:numId="5">
    <w:abstractNumId w:val="13"/>
  </w:num>
  <w:num w:numId="6">
    <w:abstractNumId w:val="0"/>
  </w:num>
  <w:num w:numId="7">
    <w:abstractNumId w:val="2"/>
  </w:num>
  <w:num w:numId="8">
    <w:abstractNumId w:val="11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6"/>
  </w:num>
  <w:num w:numId="14">
    <w:abstractNumId w:val="7"/>
  </w:num>
  <w:num w:numId="15">
    <w:abstractNumId w:val="15"/>
  </w:num>
  <w:num w:numId="16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A51"/>
    <w:rsid w:val="00000246"/>
    <w:rsid w:val="000007B2"/>
    <w:rsid w:val="0000122D"/>
    <w:rsid w:val="00001473"/>
    <w:rsid w:val="00001E59"/>
    <w:rsid w:val="000022E4"/>
    <w:rsid w:val="000026D3"/>
    <w:rsid w:val="0000518A"/>
    <w:rsid w:val="00005E03"/>
    <w:rsid w:val="00011F82"/>
    <w:rsid w:val="00012167"/>
    <w:rsid w:val="0001587C"/>
    <w:rsid w:val="00016BE4"/>
    <w:rsid w:val="00016F65"/>
    <w:rsid w:val="00020E09"/>
    <w:rsid w:val="000256EA"/>
    <w:rsid w:val="0002571B"/>
    <w:rsid w:val="000305B3"/>
    <w:rsid w:val="00030763"/>
    <w:rsid w:val="00031DFC"/>
    <w:rsid w:val="0003299C"/>
    <w:rsid w:val="00032AB1"/>
    <w:rsid w:val="00033CD5"/>
    <w:rsid w:val="0003409F"/>
    <w:rsid w:val="0003411D"/>
    <w:rsid w:val="000362E5"/>
    <w:rsid w:val="00036E37"/>
    <w:rsid w:val="000377D5"/>
    <w:rsid w:val="00040163"/>
    <w:rsid w:val="000417F6"/>
    <w:rsid w:val="00042FB8"/>
    <w:rsid w:val="000434BF"/>
    <w:rsid w:val="00043535"/>
    <w:rsid w:val="00044483"/>
    <w:rsid w:val="00044D8A"/>
    <w:rsid w:val="0004510D"/>
    <w:rsid w:val="000451B3"/>
    <w:rsid w:val="00045928"/>
    <w:rsid w:val="00046ACE"/>
    <w:rsid w:val="00046D31"/>
    <w:rsid w:val="00050865"/>
    <w:rsid w:val="00050952"/>
    <w:rsid w:val="00051A69"/>
    <w:rsid w:val="00051DF4"/>
    <w:rsid w:val="00052B2A"/>
    <w:rsid w:val="00053357"/>
    <w:rsid w:val="00053EED"/>
    <w:rsid w:val="000541BF"/>
    <w:rsid w:val="00054EC9"/>
    <w:rsid w:val="0005617C"/>
    <w:rsid w:val="000561A0"/>
    <w:rsid w:val="000579FB"/>
    <w:rsid w:val="00057FFA"/>
    <w:rsid w:val="00061FF5"/>
    <w:rsid w:val="00062566"/>
    <w:rsid w:val="0006259E"/>
    <w:rsid w:val="000627D6"/>
    <w:rsid w:val="00062AA7"/>
    <w:rsid w:val="00063765"/>
    <w:rsid w:val="00063EA0"/>
    <w:rsid w:val="00070776"/>
    <w:rsid w:val="000742D8"/>
    <w:rsid w:val="0007443A"/>
    <w:rsid w:val="00076A25"/>
    <w:rsid w:val="0008270D"/>
    <w:rsid w:val="00083DAC"/>
    <w:rsid w:val="00084604"/>
    <w:rsid w:val="00085CCB"/>
    <w:rsid w:val="0008675C"/>
    <w:rsid w:val="00086C02"/>
    <w:rsid w:val="00090775"/>
    <w:rsid w:val="00092300"/>
    <w:rsid w:val="00092BC2"/>
    <w:rsid w:val="00092CF4"/>
    <w:rsid w:val="00093763"/>
    <w:rsid w:val="00093F08"/>
    <w:rsid w:val="00094846"/>
    <w:rsid w:val="00094C27"/>
    <w:rsid w:val="00095D60"/>
    <w:rsid w:val="00096232"/>
    <w:rsid w:val="000962E3"/>
    <w:rsid w:val="00096500"/>
    <w:rsid w:val="000979B6"/>
    <w:rsid w:val="000A060F"/>
    <w:rsid w:val="000A09A1"/>
    <w:rsid w:val="000A152F"/>
    <w:rsid w:val="000A176D"/>
    <w:rsid w:val="000A2E35"/>
    <w:rsid w:val="000A38B6"/>
    <w:rsid w:val="000A5140"/>
    <w:rsid w:val="000A690D"/>
    <w:rsid w:val="000B191E"/>
    <w:rsid w:val="000B3346"/>
    <w:rsid w:val="000B39D8"/>
    <w:rsid w:val="000B4E35"/>
    <w:rsid w:val="000B5663"/>
    <w:rsid w:val="000B5CE2"/>
    <w:rsid w:val="000B5D95"/>
    <w:rsid w:val="000B5E9C"/>
    <w:rsid w:val="000B6016"/>
    <w:rsid w:val="000B7148"/>
    <w:rsid w:val="000B726D"/>
    <w:rsid w:val="000C0C9C"/>
    <w:rsid w:val="000C10C3"/>
    <w:rsid w:val="000C136F"/>
    <w:rsid w:val="000C1E78"/>
    <w:rsid w:val="000C24BD"/>
    <w:rsid w:val="000C2AF2"/>
    <w:rsid w:val="000C322E"/>
    <w:rsid w:val="000C330C"/>
    <w:rsid w:val="000C46FD"/>
    <w:rsid w:val="000C525C"/>
    <w:rsid w:val="000C5CD1"/>
    <w:rsid w:val="000C6C17"/>
    <w:rsid w:val="000C7A0F"/>
    <w:rsid w:val="000D03CE"/>
    <w:rsid w:val="000D046A"/>
    <w:rsid w:val="000D0709"/>
    <w:rsid w:val="000D0765"/>
    <w:rsid w:val="000D1FEC"/>
    <w:rsid w:val="000D3616"/>
    <w:rsid w:val="000D492E"/>
    <w:rsid w:val="000D725F"/>
    <w:rsid w:val="000D7DC3"/>
    <w:rsid w:val="000E17D2"/>
    <w:rsid w:val="000E3E54"/>
    <w:rsid w:val="000E427E"/>
    <w:rsid w:val="000E59FC"/>
    <w:rsid w:val="000E5DB8"/>
    <w:rsid w:val="000E73CF"/>
    <w:rsid w:val="000F1CA5"/>
    <w:rsid w:val="000F269F"/>
    <w:rsid w:val="000F298E"/>
    <w:rsid w:val="000F3176"/>
    <w:rsid w:val="000F31AB"/>
    <w:rsid w:val="000F3530"/>
    <w:rsid w:val="000F3DDC"/>
    <w:rsid w:val="000F55E1"/>
    <w:rsid w:val="000F609D"/>
    <w:rsid w:val="000F63AB"/>
    <w:rsid w:val="000F6F1E"/>
    <w:rsid w:val="000F72F8"/>
    <w:rsid w:val="000F7AE7"/>
    <w:rsid w:val="00100280"/>
    <w:rsid w:val="001023F2"/>
    <w:rsid w:val="0010260E"/>
    <w:rsid w:val="00103334"/>
    <w:rsid w:val="0010452A"/>
    <w:rsid w:val="001056A7"/>
    <w:rsid w:val="00105E0B"/>
    <w:rsid w:val="00107181"/>
    <w:rsid w:val="00107DD6"/>
    <w:rsid w:val="001126C9"/>
    <w:rsid w:val="00115198"/>
    <w:rsid w:val="001152CC"/>
    <w:rsid w:val="00115D76"/>
    <w:rsid w:val="0011626C"/>
    <w:rsid w:val="001224FF"/>
    <w:rsid w:val="00122AE9"/>
    <w:rsid w:val="00122E9C"/>
    <w:rsid w:val="00122F28"/>
    <w:rsid w:val="00124100"/>
    <w:rsid w:val="00124793"/>
    <w:rsid w:val="001269E3"/>
    <w:rsid w:val="001300E8"/>
    <w:rsid w:val="00130A95"/>
    <w:rsid w:val="00130FC1"/>
    <w:rsid w:val="00131669"/>
    <w:rsid w:val="00131A55"/>
    <w:rsid w:val="001335B2"/>
    <w:rsid w:val="00133D99"/>
    <w:rsid w:val="00133EEA"/>
    <w:rsid w:val="00135168"/>
    <w:rsid w:val="00135AF3"/>
    <w:rsid w:val="0013686D"/>
    <w:rsid w:val="00136F3F"/>
    <w:rsid w:val="00136F59"/>
    <w:rsid w:val="0013780C"/>
    <w:rsid w:val="00140E39"/>
    <w:rsid w:val="00141B83"/>
    <w:rsid w:val="00141D38"/>
    <w:rsid w:val="00142C8A"/>
    <w:rsid w:val="001432ED"/>
    <w:rsid w:val="00143623"/>
    <w:rsid w:val="001436FE"/>
    <w:rsid w:val="00143C94"/>
    <w:rsid w:val="001440FF"/>
    <w:rsid w:val="001454EA"/>
    <w:rsid w:val="00150423"/>
    <w:rsid w:val="00152788"/>
    <w:rsid w:val="0015388D"/>
    <w:rsid w:val="001546F9"/>
    <w:rsid w:val="0015504B"/>
    <w:rsid w:val="001555B0"/>
    <w:rsid w:val="00162067"/>
    <w:rsid w:val="001622EA"/>
    <w:rsid w:val="00162EAF"/>
    <w:rsid w:val="0016365B"/>
    <w:rsid w:val="00165A72"/>
    <w:rsid w:val="00165AD7"/>
    <w:rsid w:val="001660AA"/>
    <w:rsid w:val="001701D5"/>
    <w:rsid w:val="0017262E"/>
    <w:rsid w:val="00174992"/>
    <w:rsid w:val="00175110"/>
    <w:rsid w:val="00175C33"/>
    <w:rsid w:val="00175CFD"/>
    <w:rsid w:val="0017625D"/>
    <w:rsid w:val="001768C3"/>
    <w:rsid w:val="00176982"/>
    <w:rsid w:val="00177A8D"/>
    <w:rsid w:val="00180DCA"/>
    <w:rsid w:val="001813A9"/>
    <w:rsid w:val="00181F60"/>
    <w:rsid w:val="0018212D"/>
    <w:rsid w:val="00182617"/>
    <w:rsid w:val="00183E10"/>
    <w:rsid w:val="001846C4"/>
    <w:rsid w:val="001851FC"/>
    <w:rsid w:val="001878F3"/>
    <w:rsid w:val="001879C8"/>
    <w:rsid w:val="0019103F"/>
    <w:rsid w:val="0019105A"/>
    <w:rsid w:val="0019185C"/>
    <w:rsid w:val="001922E6"/>
    <w:rsid w:val="00194ABD"/>
    <w:rsid w:val="0019566B"/>
    <w:rsid w:val="00195CAE"/>
    <w:rsid w:val="001A15EF"/>
    <w:rsid w:val="001A3597"/>
    <w:rsid w:val="001A3C22"/>
    <w:rsid w:val="001A4967"/>
    <w:rsid w:val="001A4DDA"/>
    <w:rsid w:val="001A4E72"/>
    <w:rsid w:val="001A6FA1"/>
    <w:rsid w:val="001B097B"/>
    <w:rsid w:val="001B0A3F"/>
    <w:rsid w:val="001B1F36"/>
    <w:rsid w:val="001B243F"/>
    <w:rsid w:val="001B2F09"/>
    <w:rsid w:val="001B3C39"/>
    <w:rsid w:val="001B3C81"/>
    <w:rsid w:val="001B58C2"/>
    <w:rsid w:val="001B6F62"/>
    <w:rsid w:val="001B7C88"/>
    <w:rsid w:val="001B7CBD"/>
    <w:rsid w:val="001C0531"/>
    <w:rsid w:val="001C0F4F"/>
    <w:rsid w:val="001C1098"/>
    <w:rsid w:val="001C27DC"/>
    <w:rsid w:val="001C2962"/>
    <w:rsid w:val="001C2D38"/>
    <w:rsid w:val="001C687C"/>
    <w:rsid w:val="001C6C91"/>
    <w:rsid w:val="001C7E2C"/>
    <w:rsid w:val="001D0CB1"/>
    <w:rsid w:val="001D246F"/>
    <w:rsid w:val="001D267A"/>
    <w:rsid w:val="001D2805"/>
    <w:rsid w:val="001D2A7D"/>
    <w:rsid w:val="001D4C9B"/>
    <w:rsid w:val="001D6B80"/>
    <w:rsid w:val="001D7CAD"/>
    <w:rsid w:val="001D7D85"/>
    <w:rsid w:val="001E0F26"/>
    <w:rsid w:val="001E1FED"/>
    <w:rsid w:val="001E283F"/>
    <w:rsid w:val="001E28DD"/>
    <w:rsid w:val="001E311A"/>
    <w:rsid w:val="001E49D4"/>
    <w:rsid w:val="001E74A6"/>
    <w:rsid w:val="001F1678"/>
    <w:rsid w:val="001F1980"/>
    <w:rsid w:val="001F4352"/>
    <w:rsid w:val="001F43EB"/>
    <w:rsid w:val="001F5616"/>
    <w:rsid w:val="001F6F2D"/>
    <w:rsid w:val="00200FE4"/>
    <w:rsid w:val="00201970"/>
    <w:rsid w:val="00201987"/>
    <w:rsid w:val="0020205A"/>
    <w:rsid w:val="002032FE"/>
    <w:rsid w:val="002041B0"/>
    <w:rsid w:val="00206DE4"/>
    <w:rsid w:val="0020761F"/>
    <w:rsid w:val="00211607"/>
    <w:rsid w:val="00211A3F"/>
    <w:rsid w:val="00213A66"/>
    <w:rsid w:val="0021543A"/>
    <w:rsid w:val="0021625C"/>
    <w:rsid w:val="00217AA2"/>
    <w:rsid w:val="002209F9"/>
    <w:rsid w:val="00221AD9"/>
    <w:rsid w:val="00222D2B"/>
    <w:rsid w:val="00223421"/>
    <w:rsid w:val="0022412D"/>
    <w:rsid w:val="002245B9"/>
    <w:rsid w:val="00224897"/>
    <w:rsid w:val="00224C97"/>
    <w:rsid w:val="0022500B"/>
    <w:rsid w:val="00226DF9"/>
    <w:rsid w:val="002270C3"/>
    <w:rsid w:val="002334D8"/>
    <w:rsid w:val="00233A5C"/>
    <w:rsid w:val="002340BF"/>
    <w:rsid w:val="00234592"/>
    <w:rsid w:val="00234B62"/>
    <w:rsid w:val="00237D1C"/>
    <w:rsid w:val="002402B7"/>
    <w:rsid w:val="00240485"/>
    <w:rsid w:val="002409A8"/>
    <w:rsid w:val="00241786"/>
    <w:rsid w:val="00241812"/>
    <w:rsid w:val="002419A8"/>
    <w:rsid w:val="00241EB0"/>
    <w:rsid w:val="0024365A"/>
    <w:rsid w:val="0024513B"/>
    <w:rsid w:val="00246057"/>
    <w:rsid w:val="002461EC"/>
    <w:rsid w:val="002469E0"/>
    <w:rsid w:val="00246C94"/>
    <w:rsid w:val="00247168"/>
    <w:rsid w:val="00250055"/>
    <w:rsid w:val="002515E2"/>
    <w:rsid w:val="00252AF0"/>
    <w:rsid w:val="00253C45"/>
    <w:rsid w:val="002544E2"/>
    <w:rsid w:val="00255372"/>
    <w:rsid w:val="0025605E"/>
    <w:rsid w:val="00261BA4"/>
    <w:rsid w:val="00263209"/>
    <w:rsid w:val="00265A98"/>
    <w:rsid w:val="0026609B"/>
    <w:rsid w:val="0026679A"/>
    <w:rsid w:val="0026733E"/>
    <w:rsid w:val="00267AFC"/>
    <w:rsid w:val="00273578"/>
    <w:rsid w:val="002760EA"/>
    <w:rsid w:val="00277F18"/>
    <w:rsid w:val="0028024A"/>
    <w:rsid w:val="00281351"/>
    <w:rsid w:val="0028189C"/>
    <w:rsid w:val="00282355"/>
    <w:rsid w:val="0028241A"/>
    <w:rsid w:val="00282895"/>
    <w:rsid w:val="00282A20"/>
    <w:rsid w:val="00283434"/>
    <w:rsid w:val="002836EA"/>
    <w:rsid w:val="00283890"/>
    <w:rsid w:val="0028565E"/>
    <w:rsid w:val="00285A83"/>
    <w:rsid w:val="00286B9E"/>
    <w:rsid w:val="0028767B"/>
    <w:rsid w:val="00287B2D"/>
    <w:rsid w:val="002939F6"/>
    <w:rsid w:val="00294B28"/>
    <w:rsid w:val="00295310"/>
    <w:rsid w:val="002960A2"/>
    <w:rsid w:val="00297BDA"/>
    <w:rsid w:val="002A135E"/>
    <w:rsid w:val="002A2148"/>
    <w:rsid w:val="002A2FCC"/>
    <w:rsid w:val="002A4219"/>
    <w:rsid w:val="002A4640"/>
    <w:rsid w:val="002B01FC"/>
    <w:rsid w:val="002B28C8"/>
    <w:rsid w:val="002B3D78"/>
    <w:rsid w:val="002B3F0F"/>
    <w:rsid w:val="002B7A9F"/>
    <w:rsid w:val="002B7C05"/>
    <w:rsid w:val="002C019A"/>
    <w:rsid w:val="002C1962"/>
    <w:rsid w:val="002C4F79"/>
    <w:rsid w:val="002C5434"/>
    <w:rsid w:val="002C7583"/>
    <w:rsid w:val="002C7E16"/>
    <w:rsid w:val="002C7E5A"/>
    <w:rsid w:val="002D0574"/>
    <w:rsid w:val="002D0B53"/>
    <w:rsid w:val="002D10A2"/>
    <w:rsid w:val="002D1531"/>
    <w:rsid w:val="002D2293"/>
    <w:rsid w:val="002D2ACB"/>
    <w:rsid w:val="002D3F22"/>
    <w:rsid w:val="002D51BE"/>
    <w:rsid w:val="002D5A4A"/>
    <w:rsid w:val="002E0DA9"/>
    <w:rsid w:val="002E1ACC"/>
    <w:rsid w:val="002E31EB"/>
    <w:rsid w:val="002E428D"/>
    <w:rsid w:val="002E5D31"/>
    <w:rsid w:val="002E72F6"/>
    <w:rsid w:val="002E740A"/>
    <w:rsid w:val="002F023F"/>
    <w:rsid w:val="002F0BB5"/>
    <w:rsid w:val="002F1458"/>
    <w:rsid w:val="002F2AB3"/>
    <w:rsid w:val="002F637A"/>
    <w:rsid w:val="002F63A0"/>
    <w:rsid w:val="002F6F1A"/>
    <w:rsid w:val="002F7F27"/>
    <w:rsid w:val="00300BFC"/>
    <w:rsid w:val="00300E13"/>
    <w:rsid w:val="0030142A"/>
    <w:rsid w:val="003045DB"/>
    <w:rsid w:val="00307C6E"/>
    <w:rsid w:val="00307E47"/>
    <w:rsid w:val="00307FDE"/>
    <w:rsid w:val="00312D87"/>
    <w:rsid w:val="00313248"/>
    <w:rsid w:val="003138F9"/>
    <w:rsid w:val="00316009"/>
    <w:rsid w:val="00316C79"/>
    <w:rsid w:val="00317A4C"/>
    <w:rsid w:val="0032134B"/>
    <w:rsid w:val="00323016"/>
    <w:rsid w:val="003231FC"/>
    <w:rsid w:val="00323382"/>
    <w:rsid w:val="00325397"/>
    <w:rsid w:val="00327448"/>
    <w:rsid w:val="00330170"/>
    <w:rsid w:val="0033049F"/>
    <w:rsid w:val="00330FF1"/>
    <w:rsid w:val="00331C7C"/>
    <w:rsid w:val="003321DF"/>
    <w:rsid w:val="003325BB"/>
    <w:rsid w:val="0033614A"/>
    <w:rsid w:val="003362A0"/>
    <w:rsid w:val="00340ADA"/>
    <w:rsid w:val="00340C54"/>
    <w:rsid w:val="00341687"/>
    <w:rsid w:val="00341F2F"/>
    <w:rsid w:val="00343E3C"/>
    <w:rsid w:val="00344E61"/>
    <w:rsid w:val="00344F7B"/>
    <w:rsid w:val="00345579"/>
    <w:rsid w:val="00346844"/>
    <w:rsid w:val="003476BE"/>
    <w:rsid w:val="0035099A"/>
    <w:rsid w:val="00350FA0"/>
    <w:rsid w:val="00352806"/>
    <w:rsid w:val="00352AA5"/>
    <w:rsid w:val="0035414E"/>
    <w:rsid w:val="00354728"/>
    <w:rsid w:val="003547A6"/>
    <w:rsid w:val="00354CFB"/>
    <w:rsid w:val="00355032"/>
    <w:rsid w:val="00357D62"/>
    <w:rsid w:val="00361611"/>
    <w:rsid w:val="00361DA4"/>
    <w:rsid w:val="00361E66"/>
    <w:rsid w:val="003627DD"/>
    <w:rsid w:val="003634E7"/>
    <w:rsid w:val="00363CBF"/>
    <w:rsid w:val="00365C44"/>
    <w:rsid w:val="003679FF"/>
    <w:rsid w:val="0037066F"/>
    <w:rsid w:val="0037280E"/>
    <w:rsid w:val="00373A48"/>
    <w:rsid w:val="003745C0"/>
    <w:rsid w:val="00376883"/>
    <w:rsid w:val="00377C1A"/>
    <w:rsid w:val="003809D8"/>
    <w:rsid w:val="00381EDA"/>
    <w:rsid w:val="00382252"/>
    <w:rsid w:val="0038309D"/>
    <w:rsid w:val="00385415"/>
    <w:rsid w:val="00387D7A"/>
    <w:rsid w:val="00391CC7"/>
    <w:rsid w:val="003933D4"/>
    <w:rsid w:val="00394186"/>
    <w:rsid w:val="00397899"/>
    <w:rsid w:val="003A0BE5"/>
    <w:rsid w:val="003A2167"/>
    <w:rsid w:val="003A2A03"/>
    <w:rsid w:val="003A36A5"/>
    <w:rsid w:val="003A38A2"/>
    <w:rsid w:val="003A4582"/>
    <w:rsid w:val="003A4B00"/>
    <w:rsid w:val="003A5094"/>
    <w:rsid w:val="003A6089"/>
    <w:rsid w:val="003A7614"/>
    <w:rsid w:val="003A7B2C"/>
    <w:rsid w:val="003B0398"/>
    <w:rsid w:val="003B075F"/>
    <w:rsid w:val="003B0E2A"/>
    <w:rsid w:val="003B184B"/>
    <w:rsid w:val="003B2DFD"/>
    <w:rsid w:val="003B4781"/>
    <w:rsid w:val="003B478B"/>
    <w:rsid w:val="003B556B"/>
    <w:rsid w:val="003B5FA0"/>
    <w:rsid w:val="003B60E5"/>
    <w:rsid w:val="003B7BD4"/>
    <w:rsid w:val="003C0602"/>
    <w:rsid w:val="003C0665"/>
    <w:rsid w:val="003C08EF"/>
    <w:rsid w:val="003C13AF"/>
    <w:rsid w:val="003C391F"/>
    <w:rsid w:val="003C48F7"/>
    <w:rsid w:val="003C4BC1"/>
    <w:rsid w:val="003C72BF"/>
    <w:rsid w:val="003C74E1"/>
    <w:rsid w:val="003C7B5F"/>
    <w:rsid w:val="003D06EB"/>
    <w:rsid w:val="003D0D24"/>
    <w:rsid w:val="003D16C1"/>
    <w:rsid w:val="003D207F"/>
    <w:rsid w:val="003D3895"/>
    <w:rsid w:val="003D4EC2"/>
    <w:rsid w:val="003D6AA3"/>
    <w:rsid w:val="003D72A6"/>
    <w:rsid w:val="003D74F1"/>
    <w:rsid w:val="003D75D3"/>
    <w:rsid w:val="003E3DFA"/>
    <w:rsid w:val="003E4CE1"/>
    <w:rsid w:val="003E5AA3"/>
    <w:rsid w:val="003E65EC"/>
    <w:rsid w:val="003F1900"/>
    <w:rsid w:val="003F22AB"/>
    <w:rsid w:val="003F3075"/>
    <w:rsid w:val="003F35B4"/>
    <w:rsid w:val="003F43DA"/>
    <w:rsid w:val="003F627D"/>
    <w:rsid w:val="003F6AB6"/>
    <w:rsid w:val="003F6E77"/>
    <w:rsid w:val="003F7804"/>
    <w:rsid w:val="003F7B56"/>
    <w:rsid w:val="003F7EE1"/>
    <w:rsid w:val="00405495"/>
    <w:rsid w:val="004076CD"/>
    <w:rsid w:val="00413CD8"/>
    <w:rsid w:val="0041567A"/>
    <w:rsid w:val="00415E56"/>
    <w:rsid w:val="00416A22"/>
    <w:rsid w:val="00420A0D"/>
    <w:rsid w:val="00420ABA"/>
    <w:rsid w:val="00421367"/>
    <w:rsid w:val="00422FDB"/>
    <w:rsid w:val="00423D11"/>
    <w:rsid w:val="00423D70"/>
    <w:rsid w:val="00425702"/>
    <w:rsid w:val="004274D9"/>
    <w:rsid w:val="00427514"/>
    <w:rsid w:val="00427635"/>
    <w:rsid w:val="004313BB"/>
    <w:rsid w:val="004318C2"/>
    <w:rsid w:val="00432725"/>
    <w:rsid w:val="004348DA"/>
    <w:rsid w:val="00435D6E"/>
    <w:rsid w:val="00436475"/>
    <w:rsid w:val="004366A9"/>
    <w:rsid w:val="0043685C"/>
    <w:rsid w:val="00437536"/>
    <w:rsid w:val="00441677"/>
    <w:rsid w:val="0044199F"/>
    <w:rsid w:val="00441DED"/>
    <w:rsid w:val="004431C9"/>
    <w:rsid w:val="00443572"/>
    <w:rsid w:val="004467EE"/>
    <w:rsid w:val="00446AF6"/>
    <w:rsid w:val="0045039A"/>
    <w:rsid w:val="0045111D"/>
    <w:rsid w:val="004513AF"/>
    <w:rsid w:val="0045452F"/>
    <w:rsid w:val="004546AA"/>
    <w:rsid w:val="00454770"/>
    <w:rsid w:val="0045551E"/>
    <w:rsid w:val="00457531"/>
    <w:rsid w:val="00461AAF"/>
    <w:rsid w:val="00462C55"/>
    <w:rsid w:val="0046347D"/>
    <w:rsid w:val="00463558"/>
    <w:rsid w:val="004636EC"/>
    <w:rsid w:val="00463735"/>
    <w:rsid w:val="00464072"/>
    <w:rsid w:val="00465834"/>
    <w:rsid w:val="00465923"/>
    <w:rsid w:val="00467552"/>
    <w:rsid w:val="0047010E"/>
    <w:rsid w:val="00472159"/>
    <w:rsid w:val="00473966"/>
    <w:rsid w:val="00474DB8"/>
    <w:rsid w:val="0047694A"/>
    <w:rsid w:val="00481467"/>
    <w:rsid w:val="00481522"/>
    <w:rsid w:val="004818C0"/>
    <w:rsid w:val="004838EB"/>
    <w:rsid w:val="00483FF8"/>
    <w:rsid w:val="004858CE"/>
    <w:rsid w:val="00487082"/>
    <w:rsid w:val="00490600"/>
    <w:rsid w:val="0049168E"/>
    <w:rsid w:val="004968A8"/>
    <w:rsid w:val="00496F8D"/>
    <w:rsid w:val="004A1CE6"/>
    <w:rsid w:val="004A46A6"/>
    <w:rsid w:val="004A4789"/>
    <w:rsid w:val="004A64E9"/>
    <w:rsid w:val="004A67D3"/>
    <w:rsid w:val="004A6C3C"/>
    <w:rsid w:val="004B20FF"/>
    <w:rsid w:val="004B3A7A"/>
    <w:rsid w:val="004B619F"/>
    <w:rsid w:val="004B7BC3"/>
    <w:rsid w:val="004C0146"/>
    <w:rsid w:val="004C1304"/>
    <w:rsid w:val="004C2F66"/>
    <w:rsid w:val="004C4484"/>
    <w:rsid w:val="004C570B"/>
    <w:rsid w:val="004C62C5"/>
    <w:rsid w:val="004C797C"/>
    <w:rsid w:val="004D0124"/>
    <w:rsid w:val="004D0539"/>
    <w:rsid w:val="004D07BE"/>
    <w:rsid w:val="004D08B6"/>
    <w:rsid w:val="004D1119"/>
    <w:rsid w:val="004D174C"/>
    <w:rsid w:val="004D1853"/>
    <w:rsid w:val="004D1DE4"/>
    <w:rsid w:val="004D2A8C"/>
    <w:rsid w:val="004D4574"/>
    <w:rsid w:val="004D48B0"/>
    <w:rsid w:val="004D48EE"/>
    <w:rsid w:val="004D4D24"/>
    <w:rsid w:val="004D57EC"/>
    <w:rsid w:val="004D7155"/>
    <w:rsid w:val="004D7A58"/>
    <w:rsid w:val="004D7B5F"/>
    <w:rsid w:val="004E09E9"/>
    <w:rsid w:val="004E16BD"/>
    <w:rsid w:val="004E49B6"/>
    <w:rsid w:val="004E4BD4"/>
    <w:rsid w:val="004E5029"/>
    <w:rsid w:val="004E5231"/>
    <w:rsid w:val="004E52F7"/>
    <w:rsid w:val="004E6D5D"/>
    <w:rsid w:val="004F09F4"/>
    <w:rsid w:val="004F1678"/>
    <w:rsid w:val="004F2849"/>
    <w:rsid w:val="004F2C4C"/>
    <w:rsid w:val="004F2EE7"/>
    <w:rsid w:val="004F5366"/>
    <w:rsid w:val="004F5D64"/>
    <w:rsid w:val="004F66FE"/>
    <w:rsid w:val="004F695D"/>
    <w:rsid w:val="004F700C"/>
    <w:rsid w:val="004F7D30"/>
    <w:rsid w:val="00500075"/>
    <w:rsid w:val="00500143"/>
    <w:rsid w:val="00500A11"/>
    <w:rsid w:val="00501ADB"/>
    <w:rsid w:val="00502001"/>
    <w:rsid w:val="0050237E"/>
    <w:rsid w:val="00502A27"/>
    <w:rsid w:val="005055D9"/>
    <w:rsid w:val="00510836"/>
    <w:rsid w:val="005117B3"/>
    <w:rsid w:val="005120AD"/>
    <w:rsid w:val="00512C83"/>
    <w:rsid w:val="005145FF"/>
    <w:rsid w:val="0051529C"/>
    <w:rsid w:val="005158A3"/>
    <w:rsid w:val="005169C3"/>
    <w:rsid w:val="00516FC1"/>
    <w:rsid w:val="00517AF2"/>
    <w:rsid w:val="005226B5"/>
    <w:rsid w:val="00522B25"/>
    <w:rsid w:val="00522ECB"/>
    <w:rsid w:val="005230CC"/>
    <w:rsid w:val="0052315C"/>
    <w:rsid w:val="005233B5"/>
    <w:rsid w:val="00523C20"/>
    <w:rsid w:val="00524FBA"/>
    <w:rsid w:val="0052560E"/>
    <w:rsid w:val="005257B6"/>
    <w:rsid w:val="005306D8"/>
    <w:rsid w:val="00531C96"/>
    <w:rsid w:val="0053553F"/>
    <w:rsid w:val="00536482"/>
    <w:rsid w:val="005372F5"/>
    <w:rsid w:val="005378B8"/>
    <w:rsid w:val="00542D03"/>
    <w:rsid w:val="00543178"/>
    <w:rsid w:val="00543588"/>
    <w:rsid w:val="00546F12"/>
    <w:rsid w:val="00547074"/>
    <w:rsid w:val="00547ABC"/>
    <w:rsid w:val="00547EC0"/>
    <w:rsid w:val="005509A4"/>
    <w:rsid w:val="00554FD0"/>
    <w:rsid w:val="00555A88"/>
    <w:rsid w:val="00556494"/>
    <w:rsid w:val="0056032A"/>
    <w:rsid w:val="00562399"/>
    <w:rsid w:val="005625E1"/>
    <w:rsid w:val="005634D6"/>
    <w:rsid w:val="00563AD9"/>
    <w:rsid w:val="00563E3E"/>
    <w:rsid w:val="00565B4B"/>
    <w:rsid w:val="00566CA2"/>
    <w:rsid w:val="00567A2D"/>
    <w:rsid w:val="0057037D"/>
    <w:rsid w:val="00570556"/>
    <w:rsid w:val="00571303"/>
    <w:rsid w:val="005719D6"/>
    <w:rsid w:val="00571AC4"/>
    <w:rsid w:val="00571F4B"/>
    <w:rsid w:val="00572BBD"/>
    <w:rsid w:val="005738DA"/>
    <w:rsid w:val="005752F5"/>
    <w:rsid w:val="00575B34"/>
    <w:rsid w:val="00576AC7"/>
    <w:rsid w:val="00577089"/>
    <w:rsid w:val="005801C3"/>
    <w:rsid w:val="005804C2"/>
    <w:rsid w:val="00580994"/>
    <w:rsid w:val="00581DF0"/>
    <w:rsid w:val="0058247D"/>
    <w:rsid w:val="00582C7C"/>
    <w:rsid w:val="005841BD"/>
    <w:rsid w:val="00584F0F"/>
    <w:rsid w:val="00585190"/>
    <w:rsid w:val="0058666D"/>
    <w:rsid w:val="0059103A"/>
    <w:rsid w:val="005911C1"/>
    <w:rsid w:val="00592AE2"/>
    <w:rsid w:val="00592E05"/>
    <w:rsid w:val="005947A5"/>
    <w:rsid w:val="00595050"/>
    <w:rsid w:val="00595C3E"/>
    <w:rsid w:val="005961AA"/>
    <w:rsid w:val="005975A0"/>
    <w:rsid w:val="00597756"/>
    <w:rsid w:val="005A0748"/>
    <w:rsid w:val="005A48F9"/>
    <w:rsid w:val="005A525B"/>
    <w:rsid w:val="005A5532"/>
    <w:rsid w:val="005A5FD2"/>
    <w:rsid w:val="005A6546"/>
    <w:rsid w:val="005A6676"/>
    <w:rsid w:val="005A6A9A"/>
    <w:rsid w:val="005A7449"/>
    <w:rsid w:val="005B145D"/>
    <w:rsid w:val="005B3CC8"/>
    <w:rsid w:val="005B531B"/>
    <w:rsid w:val="005B637F"/>
    <w:rsid w:val="005B66BD"/>
    <w:rsid w:val="005B7785"/>
    <w:rsid w:val="005C016C"/>
    <w:rsid w:val="005C0C54"/>
    <w:rsid w:val="005C1D2F"/>
    <w:rsid w:val="005C2635"/>
    <w:rsid w:val="005C288A"/>
    <w:rsid w:val="005C3507"/>
    <w:rsid w:val="005C52F1"/>
    <w:rsid w:val="005C5550"/>
    <w:rsid w:val="005C731E"/>
    <w:rsid w:val="005D02CF"/>
    <w:rsid w:val="005D3318"/>
    <w:rsid w:val="005D573C"/>
    <w:rsid w:val="005D698F"/>
    <w:rsid w:val="005D7416"/>
    <w:rsid w:val="005E09D6"/>
    <w:rsid w:val="005E1320"/>
    <w:rsid w:val="005E3C9D"/>
    <w:rsid w:val="005E3E92"/>
    <w:rsid w:val="005E69C4"/>
    <w:rsid w:val="005E7E76"/>
    <w:rsid w:val="005F032F"/>
    <w:rsid w:val="005F05C5"/>
    <w:rsid w:val="005F2C7E"/>
    <w:rsid w:val="005F2F5E"/>
    <w:rsid w:val="005F31D9"/>
    <w:rsid w:val="005F5177"/>
    <w:rsid w:val="005F6844"/>
    <w:rsid w:val="00600061"/>
    <w:rsid w:val="00600767"/>
    <w:rsid w:val="00601401"/>
    <w:rsid w:val="00602574"/>
    <w:rsid w:val="006029D0"/>
    <w:rsid w:val="00605BC7"/>
    <w:rsid w:val="006078B2"/>
    <w:rsid w:val="00607E5E"/>
    <w:rsid w:val="00610367"/>
    <w:rsid w:val="0061041B"/>
    <w:rsid w:val="00610571"/>
    <w:rsid w:val="00610BAD"/>
    <w:rsid w:val="00611721"/>
    <w:rsid w:val="00615150"/>
    <w:rsid w:val="00615C63"/>
    <w:rsid w:val="006163B7"/>
    <w:rsid w:val="00622238"/>
    <w:rsid w:val="00623A93"/>
    <w:rsid w:val="00627EF2"/>
    <w:rsid w:val="00634504"/>
    <w:rsid w:val="00634B59"/>
    <w:rsid w:val="006363E1"/>
    <w:rsid w:val="006374E5"/>
    <w:rsid w:val="0064077F"/>
    <w:rsid w:val="00642038"/>
    <w:rsid w:val="006423FE"/>
    <w:rsid w:val="00642FE0"/>
    <w:rsid w:val="00644218"/>
    <w:rsid w:val="006449C2"/>
    <w:rsid w:val="0064574A"/>
    <w:rsid w:val="006457A5"/>
    <w:rsid w:val="00647004"/>
    <w:rsid w:val="006519FC"/>
    <w:rsid w:val="00654679"/>
    <w:rsid w:val="0065501C"/>
    <w:rsid w:val="006554A1"/>
    <w:rsid w:val="0065572B"/>
    <w:rsid w:val="00656030"/>
    <w:rsid w:val="0065606E"/>
    <w:rsid w:val="006577CC"/>
    <w:rsid w:val="0066043A"/>
    <w:rsid w:val="00662C4E"/>
    <w:rsid w:val="0066370E"/>
    <w:rsid w:val="00663A47"/>
    <w:rsid w:val="00663D5E"/>
    <w:rsid w:val="00665D3A"/>
    <w:rsid w:val="00666409"/>
    <w:rsid w:val="00666BEA"/>
    <w:rsid w:val="00667E55"/>
    <w:rsid w:val="00667F1C"/>
    <w:rsid w:val="00667F69"/>
    <w:rsid w:val="00670679"/>
    <w:rsid w:val="006707AF"/>
    <w:rsid w:val="00671526"/>
    <w:rsid w:val="00672058"/>
    <w:rsid w:val="0067233A"/>
    <w:rsid w:val="006747F4"/>
    <w:rsid w:val="006749B9"/>
    <w:rsid w:val="00682B38"/>
    <w:rsid w:val="00683293"/>
    <w:rsid w:val="00683300"/>
    <w:rsid w:val="0068364E"/>
    <w:rsid w:val="00683F1F"/>
    <w:rsid w:val="00684B7A"/>
    <w:rsid w:val="00685773"/>
    <w:rsid w:val="006867D9"/>
    <w:rsid w:val="00690B01"/>
    <w:rsid w:val="00691B1C"/>
    <w:rsid w:val="0069215A"/>
    <w:rsid w:val="006926E4"/>
    <w:rsid w:val="00692883"/>
    <w:rsid w:val="00692B54"/>
    <w:rsid w:val="00694912"/>
    <w:rsid w:val="006A0480"/>
    <w:rsid w:val="006A1AEE"/>
    <w:rsid w:val="006A1E8A"/>
    <w:rsid w:val="006A21CD"/>
    <w:rsid w:val="006A46A5"/>
    <w:rsid w:val="006A56FB"/>
    <w:rsid w:val="006A5946"/>
    <w:rsid w:val="006A68FE"/>
    <w:rsid w:val="006A6962"/>
    <w:rsid w:val="006B1D79"/>
    <w:rsid w:val="006B1E94"/>
    <w:rsid w:val="006B22EC"/>
    <w:rsid w:val="006B2D69"/>
    <w:rsid w:val="006B2D93"/>
    <w:rsid w:val="006B3F39"/>
    <w:rsid w:val="006B6454"/>
    <w:rsid w:val="006C07B5"/>
    <w:rsid w:val="006C29F0"/>
    <w:rsid w:val="006C3769"/>
    <w:rsid w:val="006C3D60"/>
    <w:rsid w:val="006C3E1F"/>
    <w:rsid w:val="006C48A8"/>
    <w:rsid w:val="006C4FF1"/>
    <w:rsid w:val="006C6177"/>
    <w:rsid w:val="006C7192"/>
    <w:rsid w:val="006C71ED"/>
    <w:rsid w:val="006C7919"/>
    <w:rsid w:val="006C7A77"/>
    <w:rsid w:val="006D065F"/>
    <w:rsid w:val="006D332D"/>
    <w:rsid w:val="006D3913"/>
    <w:rsid w:val="006D70A9"/>
    <w:rsid w:val="006E0BF7"/>
    <w:rsid w:val="006E1F51"/>
    <w:rsid w:val="006E4747"/>
    <w:rsid w:val="006E4A09"/>
    <w:rsid w:val="006E6082"/>
    <w:rsid w:val="006E64EF"/>
    <w:rsid w:val="006E729C"/>
    <w:rsid w:val="006F0E3A"/>
    <w:rsid w:val="006F1DD5"/>
    <w:rsid w:val="006F2546"/>
    <w:rsid w:val="006F2E9C"/>
    <w:rsid w:val="006F30D4"/>
    <w:rsid w:val="006F3C08"/>
    <w:rsid w:val="006F65F3"/>
    <w:rsid w:val="006F6E73"/>
    <w:rsid w:val="00700613"/>
    <w:rsid w:val="007009BC"/>
    <w:rsid w:val="00701EBE"/>
    <w:rsid w:val="007027D1"/>
    <w:rsid w:val="007029F6"/>
    <w:rsid w:val="007042AF"/>
    <w:rsid w:val="00704670"/>
    <w:rsid w:val="00712C2F"/>
    <w:rsid w:val="007130A0"/>
    <w:rsid w:val="007137D3"/>
    <w:rsid w:val="00714307"/>
    <w:rsid w:val="00714BE7"/>
    <w:rsid w:val="00715499"/>
    <w:rsid w:val="00717AE6"/>
    <w:rsid w:val="007204C7"/>
    <w:rsid w:val="00720CBE"/>
    <w:rsid w:val="0072102A"/>
    <w:rsid w:val="007216C2"/>
    <w:rsid w:val="00722EB4"/>
    <w:rsid w:val="007237A8"/>
    <w:rsid w:val="007267BF"/>
    <w:rsid w:val="007273B9"/>
    <w:rsid w:val="00727DD1"/>
    <w:rsid w:val="00730808"/>
    <w:rsid w:val="00733D89"/>
    <w:rsid w:val="00734AFB"/>
    <w:rsid w:val="00734D95"/>
    <w:rsid w:val="00735003"/>
    <w:rsid w:val="007367B9"/>
    <w:rsid w:val="00737205"/>
    <w:rsid w:val="00737CF6"/>
    <w:rsid w:val="00740015"/>
    <w:rsid w:val="00740186"/>
    <w:rsid w:val="00740DCC"/>
    <w:rsid w:val="00741037"/>
    <w:rsid w:val="00741845"/>
    <w:rsid w:val="007419CB"/>
    <w:rsid w:val="00742FC1"/>
    <w:rsid w:val="00743087"/>
    <w:rsid w:val="007452FB"/>
    <w:rsid w:val="00747BA0"/>
    <w:rsid w:val="00750496"/>
    <w:rsid w:val="00750B6C"/>
    <w:rsid w:val="00750FC0"/>
    <w:rsid w:val="007514BC"/>
    <w:rsid w:val="00751CA4"/>
    <w:rsid w:val="00752A07"/>
    <w:rsid w:val="00753F5D"/>
    <w:rsid w:val="007563FB"/>
    <w:rsid w:val="00757A72"/>
    <w:rsid w:val="00760B66"/>
    <w:rsid w:val="00763A75"/>
    <w:rsid w:val="00764201"/>
    <w:rsid w:val="00764D04"/>
    <w:rsid w:val="00764EB3"/>
    <w:rsid w:val="00766840"/>
    <w:rsid w:val="00767050"/>
    <w:rsid w:val="00770302"/>
    <w:rsid w:val="00770DD0"/>
    <w:rsid w:val="0077324B"/>
    <w:rsid w:val="00774A98"/>
    <w:rsid w:val="007774B8"/>
    <w:rsid w:val="007808BA"/>
    <w:rsid w:val="00780B99"/>
    <w:rsid w:val="00780E00"/>
    <w:rsid w:val="00781484"/>
    <w:rsid w:val="00782152"/>
    <w:rsid w:val="007830D2"/>
    <w:rsid w:val="00783A69"/>
    <w:rsid w:val="00784D52"/>
    <w:rsid w:val="007850E9"/>
    <w:rsid w:val="00786240"/>
    <w:rsid w:val="007901CE"/>
    <w:rsid w:val="007905F5"/>
    <w:rsid w:val="00793E84"/>
    <w:rsid w:val="00794AAE"/>
    <w:rsid w:val="00794EB7"/>
    <w:rsid w:val="0079563E"/>
    <w:rsid w:val="00795F80"/>
    <w:rsid w:val="007960F7"/>
    <w:rsid w:val="007A03E0"/>
    <w:rsid w:val="007A0CF4"/>
    <w:rsid w:val="007A1505"/>
    <w:rsid w:val="007A274D"/>
    <w:rsid w:val="007A2EF9"/>
    <w:rsid w:val="007A3755"/>
    <w:rsid w:val="007A48D9"/>
    <w:rsid w:val="007A6202"/>
    <w:rsid w:val="007A659C"/>
    <w:rsid w:val="007B019C"/>
    <w:rsid w:val="007B0243"/>
    <w:rsid w:val="007B18A6"/>
    <w:rsid w:val="007B1C54"/>
    <w:rsid w:val="007B1D64"/>
    <w:rsid w:val="007B3C67"/>
    <w:rsid w:val="007B3E25"/>
    <w:rsid w:val="007B66A1"/>
    <w:rsid w:val="007B68D5"/>
    <w:rsid w:val="007B7104"/>
    <w:rsid w:val="007C246A"/>
    <w:rsid w:val="007C24CF"/>
    <w:rsid w:val="007C3AD8"/>
    <w:rsid w:val="007C4167"/>
    <w:rsid w:val="007C49EE"/>
    <w:rsid w:val="007C4CB6"/>
    <w:rsid w:val="007C634A"/>
    <w:rsid w:val="007C79C1"/>
    <w:rsid w:val="007D1E1D"/>
    <w:rsid w:val="007D2C59"/>
    <w:rsid w:val="007D4BCE"/>
    <w:rsid w:val="007D5F84"/>
    <w:rsid w:val="007D67A9"/>
    <w:rsid w:val="007D68E4"/>
    <w:rsid w:val="007D7129"/>
    <w:rsid w:val="007E1BFC"/>
    <w:rsid w:val="007E2CFD"/>
    <w:rsid w:val="007E379A"/>
    <w:rsid w:val="007E4AB0"/>
    <w:rsid w:val="007E5F57"/>
    <w:rsid w:val="007E7532"/>
    <w:rsid w:val="007E7567"/>
    <w:rsid w:val="007F0DB0"/>
    <w:rsid w:val="007F0EF3"/>
    <w:rsid w:val="007F196C"/>
    <w:rsid w:val="007F1B00"/>
    <w:rsid w:val="007F2142"/>
    <w:rsid w:val="007F2CFB"/>
    <w:rsid w:val="007F5722"/>
    <w:rsid w:val="007F60A5"/>
    <w:rsid w:val="007F6487"/>
    <w:rsid w:val="0080066B"/>
    <w:rsid w:val="00800B21"/>
    <w:rsid w:val="00800D2E"/>
    <w:rsid w:val="00801B25"/>
    <w:rsid w:val="0080292C"/>
    <w:rsid w:val="00802C15"/>
    <w:rsid w:val="00804D30"/>
    <w:rsid w:val="00805DF5"/>
    <w:rsid w:val="00806310"/>
    <w:rsid w:val="00807A91"/>
    <w:rsid w:val="008107B9"/>
    <w:rsid w:val="0081135F"/>
    <w:rsid w:val="008132C6"/>
    <w:rsid w:val="00813615"/>
    <w:rsid w:val="00813A10"/>
    <w:rsid w:val="00815242"/>
    <w:rsid w:val="008161D8"/>
    <w:rsid w:val="008163A8"/>
    <w:rsid w:val="008165C8"/>
    <w:rsid w:val="008205DA"/>
    <w:rsid w:val="0082107C"/>
    <w:rsid w:val="0082131F"/>
    <w:rsid w:val="008243C4"/>
    <w:rsid w:val="008243E1"/>
    <w:rsid w:val="00824C61"/>
    <w:rsid w:val="0083025E"/>
    <w:rsid w:val="008304A2"/>
    <w:rsid w:val="00830B41"/>
    <w:rsid w:val="00831B35"/>
    <w:rsid w:val="00833EDC"/>
    <w:rsid w:val="008353BE"/>
    <w:rsid w:val="00835CAF"/>
    <w:rsid w:val="00835F9B"/>
    <w:rsid w:val="00837674"/>
    <w:rsid w:val="008407F5"/>
    <w:rsid w:val="00841365"/>
    <w:rsid w:val="00841810"/>
    <w:rsid w:val="00841C2F"/>
    <w:rsid w:val="008453F5"/>
    <w:rsid w:val="00851C67"/>
    <w:rsid w:val="00853BDE"/>
    <w:rsid w:val="00854BCB"/>
    <w:rsid w:val="00855549"/>
    <w:rsid w:val="00855D16"/>
    <w:rsid w:val="008562E2"/>
    <w:rsid w:val="008575F4"/>
    <w:rsid w:val="00857723"/>
    <w:rsid w:val="0086006F"/>
    <w:rsid w:val="0086278E"/>
    <w:rsid w:val="00862F6B"/>
    <w:rsid w:val="00865B2F"/>
    <w:rsid w:val="00867347"/>
    <w:rsid w:val="00870BA7"/>
    <w:rsid w:val="00872913"/>
    <w:rsid w:val="00872C64"/>
    <w:rsid w:val="008740CD"/>
    <w:rsid w:val="008808F3"/>
    <w:rsid w:val="00882663"/>
    <w:rsid w:val="008839D3"/>
    <w:rsid w:val="00883F59"/>
    <w:rsid w:val="00884267"/>
    <w:rsid w:val="00884283"/>
    <w:rsid w:val="008847D9"/>
    <w:rsid w:val="00885061"/>
    <w:rsid w:val="00886B1E"/>
    <w:rsid w:val="0088723E"/>
    <w:rsid w:val="0089005B"/>
    <w:rsid w:val="00891477"/>
    <w:rsid w:val="008915A4"/>
    <w:rsid w:val="008918E1"/>
    <w:rsid w:val="008929FE"/>
    <w:rsid w:val="00894AC1"/>
    <w:rsid w:val="00895900"/>
    <w:rsid w:val="008965BD"/>
    <w:rsid w:val="00897914"/>
    <w:rsid w:val="008A09DF"/>
    <w:rsid w:val="008A0B2D"/>
    <w:rsid w:val="008A1B8F"/>
    <w:rsid w:val="008A25B1"/>
    <w:rsid w:val="008A2A1F"/>
    <w:rsid w:val="008A3CD6"/>
    <w:rsid w:val="008A5DEC"/>
    <w:rsid w:val="008A5E1A"/>
    <w:rsid w:val="008A6982"/>
    <w:rsid w:val="008A6E5A"/>
    <w:rsid w:val="008A76AB"/>
    <w:rsid w:val="008B1678"/>
    <w:rsid w:val="008B1B0F"/>
    <w:rsid w:val="008B1DE3"/>
    <w:rsid w:val="008B201A"/>
    <w:rsid w:val="008B2A71"/>
    <w:rsid w:val="008B3D71"/>
    <w:rsid w:val="008B40BC"/>
    <w:rsid w:val="008B536E"/>
    <w:rsid w:val="008B5B91"/>
    <w:rsid w:val="008B5D99"/>
    <w:rsid w:val="008B5DDF"/>
    <w:rsid w:val="008B7681"/>
    <w:rsid w:val="008C0E19"/>
    <w:rsid w:val="008C294D"/>
    <w:rsid w:val="008C585F"/>
    <w:rsid w:val="008C6298"/>
    <w:rsid w:val="008C630E"/>
    <w:rsid w:val="008C6462"/>
    <w:rsid w:val="008C6ECB"/>
    <w:rsid w:val="008C7785"/>
    <w:rsid w:val="008D116A"/>
    <w:rsid w:val="008D176E"/>
    <w:rsid w:val="008D28F5"/>
    <w:rsid w:val="008D32F0"/>
    <w:rsid w:val="008D4180"/>
    <w:rsid w:val="008D427F"/>
    <w:rsid w:val="008D453E"/>
    <w:rsid w:val="008D47BE"/>
    <w:rsid w:val="008D4E3D"/>
    <w:rsid w:val="008D5169"/>
    <w:rsid w:val="008D5271"/>
    <w:rsid w:val="008D54F1"/>
    <w:rsid w:val="008D62F7"/>
    <w:rsid w:val="008D76C4"/>
    <w:rsid w:val="008E0234"/>
    <w:rsid w:val="008E2490"/>
    <w:rsid w:val="008E294E"/>
    <w:rsid w:val="008E3ED7"/>
    <w:rsid w:val="008E419B"/>
    <w:rsid w:val="008E45DF"/>
    <w:rsid w:val="008E671C"/>
    <w:rsid w:val="008F1636"/>
    <w:rsid w:val="008F25C5"/>
    <w:rsid w:val="008F25D5"/>
    <w:rsid w:val="008F2BB3"/>
    <w:rsid w:val="008F5228"/>
    <w:rsid w:val="008F5961"/>
    <w:rsid w:val="008F60BE"/>
    <w:rsid w:val="008F6896"/>
    <w:rsid w:val="008F6E19"/>
    <w:rsid w:val="008F7A54"/>
    <w:rsid w:val="008F7AF7"/>
    <w:rsid w:val="00900AEB"/>
    <w:rsid w:val="009018F3"/>
    <w:rsid w:val="0090354D"/>
    <w:rsid w:val="00903AA0"/>
    <w:rsid w:val="00903E42"/>
    <w:rsid w:val="009040EE"/>
    <w:rsid w:val="00904AAE"/>
    <w:rsid w:val="009073AF"/>
    <w:rsid w:val="009076B3"/>
    <w:rsid w:val="009103BD"/>
    <w:rsid w:val="009128A6"/>
    <w:rsid w:val="00912E68"/>
    <w:rsid w:val="0091332B"/>
    <w:rsid w:val="009136D8"/>
    <w:rsid w:val="00914825"/>
    <w:rsid w:val="00915F75"/>
    <w:rsid w:val="009175D3"/>
    <w:rsid w:val="009219AC"/>
    <w:rsid w:val="00922E93"/>
    <w:rsid w:val="009238F3"/>
    <w:rsid w:val="00924029"/>
    <w:rsid w:val="0092620C"/>
    <w:rsid w:val="00926DB6"/>
    <w:rsid w:val="00927807"/>
    <w:rsid w:val="00932320"/>
    <w:rsid w:val="00932C7C"/>
    <w:rsid w:val="009336FE"/>
    <w:rsid w:val="00934400"/>
    <w:rsid w:val="009377F4"/>
    <w:rsid w:val="00937DD8"/>
    <w:rsid w:val="00937E77"/>
    <w:rsid w:val="0094048D"/>
    <w:rsid w:val="00940701"/>
    <w:rsid w:val="00941F6B"/>
    <w:rsid w:val="009424AE"/>
    <w:rsid w:val="009425A1"/>
    <w:rsid w:val="009429F5"/>
    <w:rsid w:val="00942C8D"/>
    <w:rsid w:val="00942CFB"/>
    <w:rsid w:val="00943A38"/>
    <w:rsid w:val="00943F43"/>
    <w:rsid w:val="009447B8"/>
    <w:rsid w:val="00946890"/>
    <w:rsid w:val="00950A67"/>
    <w:rsid w:val="00951F7F"/>
    <w:rsid w:val="00952D54"/>
    <w:rsid w:val="009536FF"/>
    <w:rsid w:val="00955164"/>
    <w:rsid w:val="00955A77"/>
    <w:rsid w:val="00957A4A"/>
    <w:rsid w:val="009601AF"/>
    <w:rsid w:val="00961414"/>
    <w:rsid w:val="00961F59"/>
    <w:rsid w:val="00963041"/>
    <w:rsid w:val="0096328D"/>
    <w:rsid w:val="009639BE"/>
    <w:rsid w:val="00963AD2"/>
    <w:rsid w:val="009645EC"/>
    <w:rsid w:val="00964B1A"/>
    <w:rsid w:val="00964C81"/>
    <w:rsid w:val="0096791B"/>
    <w:rsid w:val="009704E4"/>
    <w:rsid w:val="009747D9"/>
    <w:rsid w:val="00974BE1"/>
    <w:rsid w:val="0097571E"/>
    <w:rsid w:val="00977EF8"/>
    <w:rsid w:val="009805A8"/>
    <w:rsid w:val="00980A9F"/>
    <w:rsid w:val="00981482"/>
    <w:rsid w:val="00982618"/>
    <w:rsid w:val="00983658"/>
    <w:rsid w:val="00984F18"/>
    <w:rsid w:val="0098656E"/>
    <w:rsid w:val="00991F15"/>
    <w:rsid w:val="009925C0"/>
    <w:rsid w:val="00992D6A"/>
    <w:rsid w:val="00993E5E"/>
    <w:rsid w:val="00994B20"/>
    <w:rsid w:val="00995A92"/>
    <w:rsid w:val="00997785"/>
    <w:rsid w:val="009A0EDC"/>
    <w:rsid w:val="009A0F41"/>
    <w:rsid w:val="009A20DB"/>
    <w:rsid w:val="009A3081"/>
    <w:rsid w:val="009A30C8"/>
    <w:rsid w:val="009A58BE"/>
    <w:rsid w:val="009A64A3"/>
    <w:rsid w:val="009A6687"/>
    <w:rsid w:val="009B0733"/>
    <w:rsid w:val="009B2550"/>
    <w:rsid w:val="009B2AC1"/>
    <w:rsid w:val="009B3650"/>
    <w:rsid w:val="009B3A38"/>
    <w:rsid w:val="009B3DF8"/>
    <w:rsid w:val="009B3FAC"/>
    <w:rsid w:val="009B57DE"/>
    <w:rsid w:val="009B5A6C"/>
    <w:rsid w:val="009C002F"/>
    <w:rsid w:val="009C0850"/>
    <w:rsid w:val="009C181A"/>
    <w:rsid w:val="009C2F85"/>
    <w:rsid w:val="009C497C"/>
    <w:rsid w:val="009C4D2B"/>
    <w:rsid w:val="009C543B"/>
    <w:rsid w:val="009C682B"/>
    <w:rsid w:val="009C741B"/>
    <w:rsid w:val="009C7D99"/>
    <w:rsid w:val="009D0CEA"/>
    <w:rsid w:val="009D0E24"/>
    <w:rsid w:val="009D1278"/>
    <w:rsid w:val="009D5174"/>
    <w:rsid w:val="009D53F0"/>
    <w:rsid w:val="009D63D9"/>
    <w:rsid w:val="009D66CE"/>
    <w:rsid w:val="009D68F4"/>
    <w:rsid w:val="009D69F1"/>
    <w:rsid w:val="009D7D9E"/>
    <w:rsid w:val="009E0348"/>
    <w:rsid w:val="009E07E6"/>
    <w:rsid w:val="009E145D"/>
    <w:rsid w:val="009E2C63"/>
    <w:rsid w:val="009E3B24"/>
    <w:rsid w:val="009E62C0"/>
    <w:rsid w:val="009E7A49"/>
    <w:rsid w:val="009E7E58"/>
    <w:rsid w:val="009F1A07"/>
    <w:rsid w:val="009F29C4"/>
    <w:rsid w:val="009F6641"/>
    <w:rsid w:val="009F7185"/>
    <w:rsid w:val="00A01AFE"/>
    <w:rsid w:val="00A0370D"/>
    <w:rsid w:val="00A04228"/>
    <w:rsid w:val="00A04A86"/>
    <w:rsid w:val="00A057EB"/>
    <w:rsid w:val="00A05F76"/>
    <w:rsid w:val="00A10745"/>
    <w:rsid w:val="00A12D91"/>
    <w:rsid w:val="00A12F79"/>
    <w:rsid w:val="00A13CA7"/>
    <w:rsid w:val="00A13D97"/>
    <w:rsid w:val="00A14282"/>
    <w:rsid w:val="00A14374"/>
    <w:rsid w:val="00A156D0"/>
    <w:rsid w:val="00A15FC2"/>
    <w:rsid w:val="00A16B48"/>
    <w:rsid w:val="00A1766A"/>
    <w:rsid w:val="00A17846"/>
    <w:rsid w:val="00A20172"/>
    <w:rsid w:val="00A21016"/>
    <w:rsid w:val="00A2292B"/>
    <w:rsid w:val="00A23913"/>
    <w:rsid w:val="00A2455C"/>
    <w:rsid w:val="00A25964"/>
    <w:rsid w:val="00A25F22"/>
    <w:rsid w:val="00A26148"/>
    <w:rsid w:val="00A265B5"/>
    <w:rsid w:val="00A2681C"/>
    <w:rsid w:val="00A306EA"/>
    <w:rsid w:val="00A33822"/>
    <w:rsid w:val="00A34166"/>
    <w:rsid w:val="00A344D0"/>
    <w:rsid w:val="00A35A36"/>
    <w:rsid w:val="00A368BE"/>
    <w:rsid w:val="00A36A72"/>
    <w:rsid w:val="00A41580"/>
    <w:rsid w:val="00A422D8"/>
    <w:rsid w:val="00A42733"/>
    <w:rsid w:val="00A4281C"/>
    <w:rsid w:val="00A42919"/>
    <w:rsid w:val="00A42F1C"/>
    <w:rsid w:val="00A430A1"/>
    <w:rsid w:val="00A4316C"/>
    <w:rsid w:val="00A44393"/>
    <w:rsid w:val="00A45659"/>
    <w:rsid w:val="00A45D33"/>
    <w:rsid w:val="00A46C7F"/>
    <w:rsid w:val="00A47397"/>
    <w:rsid w:val="00A473A9"/>
    <w:rsid w:val="00A51DE8"/>
    <w:rsid w:val="00A52354"/>
    <w:rsid w:val="00A52A43"/>
    <w:rsid w:val="00A53A42"/>
    <w:rsid w:val="00A55011"/>
    <w:rsid w:val="00A5605F"/>
    <w:rsid w:val="00A56EF1"/>
    <w:rsid w:val="00A61604"/>
    <w:rsid w:val="00A632CB"/>
    <w:rsid w:val="00A63A92"/>
    <w:rsid w:val="00A658BC"/>
    <w:rsid w:val="00A66B04"/>
    <w:rsid w:val="00A67ACB"/>
    <w:rsid w:val="00A67CA2"/>
    <w:rsid w:val="00A67CBC"/>
    <w:rsid w:val="00A70908"/>
    <w:rsid w:val="00A7102A"/>
    <w:rsid w:val="00A7180F"/>
    <w:rsid w:val="00A72721"/>
    <w:rsid w:val="00A76D4B"/>
    <w:rsid w:val="00A81A31"/>
    <w:rsid w:val="00A83183"/>
    <w:rsid w:val="00A83531"/>
    <w:rsid w:val="00A83D16"/>
    <w:rsid w:val="00A859FB"/>
    <w:rsid w:val="00A87FDD"/>
    <w:rsid w:val="00A9041B"/>
    <w:rsid w:val="00A90544"/>
    <w:rsid w:val="00A9150E"/>
    <w:rsid w:val="00A91F25"/>
    <w:rsid w:val="00A94416"/>
    <w:rsid w:val="00A9505A"/>
    <w:rsid w:val="00A95273"/>
    <w:rsid w:val="00A95CD3"/>
    <w:rsid w:val="00A96EF5"/>
    <w:rsid w:val="00AA12E6"/>
    <w:rsid w:val="00AA141C"/>
    <w:rsid w:val="00AA1FF4"/>
    <w:rsid w:val="00AA274C"/>
    <w:rsid w:val="00AA300A"/>
    <w:rsid w:val="00AA316A"/>
    <w:rsid w:val="00AA3FDB"/>
    <w:rsid w:val="00AA4132"/>
    <w:rsid w:val="00AA4FE5"/>
    <w:rsid w:val="00AA6E50"/>
    <w:rsid w:val="00AA72F0"/>
    <w:rsid w:val="00AB4662"/>
    <w:rsid w:val="00AB53B7"/>
    <w:rsid w:val="00AB5B6F"/>
    <w:rsid w:val="00AB710D"/>
    <w:rsid w:val="00AC0933"/>
    <w:rsid w:val="00AC27C4"/>
    <w:rsid w:val="00AC330F"/>
    <w:rsid w:val="00AC49CC"/>
    <w:rsid w:val="00AC4B64"/>
    <w:rsid w:val="00AC5A78"/>
    <w:rsid w:val="00AC5BAC"/>
    <w:rsid w:val="00AC6462"/>
    <w:rsid w:val="00AC6A51"/>
    <w:rsid w:val="00AC7283"/>
    <w:rsid w:val="00AD0A73"/>
    <w:rsid w:val="00AD0CD4"/>
    <w:rsid w:val="00AD0DE3"/>
    <w:rsid w:val="00AD243B"/>
    <w:rsid w:val="00AD2B6C"/>
    <w:rsid w:val="00AD2DD3"/>
    <w:rsid w:val="00AD2E48"/>
    <w:rsid w:val="00AD35BC"/>
    <w:rsid w:val="00AD38BF"/>
    <w:rsid w:val="00AD698D"/>
    <w:rsid w:val="00AD724F"/>
    <w:rsid w:val="00AE0071"/>
    <w:rsid w:val="00AE0C42"/>
    <w:rsid w:val="00AE255F"/>
    <w:rsid w:val="00AE3C51"/>
    <w:rsid w:val="00AE4DDA"/>
    <w:rsid w:val="00AE4EFD"/>
    <w:rsid w:val="00AE5E56"/>
    <w:rsid w:val="00AE68AE"/>
    <w:rsid w:val="00AE7861"/>
    <w:rsid w:val="00AE79FA"/>
    <w:rsid w:val="00AE7AE7"/>
    <w:rsid w:val="00AE7C72"/>
    <w:rsid w:val="00AF2376"/>
    <w:rsid w:val="00AF29EA"/>
    <w:rsid w:val="00AF308F"/>
    <w:rsid w:val="00AF465A"/>
    <w:rsid w:val="00AF5E70"/>
    <w:rsid w:val="00B000E7"/>
    <w:rsid w:val="00B00274"/>
    <w:rsid w:val="00B0167B"/>
    <w:rsid w:val="00B01C94"/>
    <w:rsid w:val="00B025B8"/>
    <w:rsid w:val="00B034EE"/>
    <w:rsid w:val="00B03BE1"/>
    <w:rsid w:val="00B042C3"/>
    <w:rsid w:val="00B04317"/>
    <w:rsid w:val="00B052A0"/>
    <w:rsid w:val="00B052F3"/>
    <w:rsid w:val="00B057FC"/>
    <w:rsid w:val="00B05C9C"/>
    <w:rsid w:val="00B06389"/>
    <w:rsid w:val="00B07144"/>
    <w:rsid w:val="00B10282"/>
    <w:rsid w:val="00B1275E"/>
    <w:rsid w:val="00B132E4"/>
    <w:rsid w:val="00B1366E"/>
    <w:rsid w:val="00B14730"/>
    <w:rsid w:val="00B1785F"/>
    <w:rsid w:val="00B206DE"/>
    <w:rsid w:val="00B20CAA"/>
    <w:rsid w:val="00B20F85"/>
    <w:rsid w:val="00B21212"/>
    <w:rsid w:val="00B218CA"/>
    <w:rsid w:val="00B21934"/>
    <w:rsid w:val="00B230D1"/>
    <w:rsid w:val="00B2725B"/>
    <w:rsid w:val="00B27C73"/>
    <w:rsid w:val="00B27F71"/>
    <w:rsid w:val="00B34827"/>
    <w:rsid w:val="00B3514F"/>
    <w:rsid w:val="00B35195"/>
    <w:rsid w:val="00B36028"/>
    <w:rsid w:val="00B368DF"/>
    <w:rsid w:val="00B375E1"/>
    <w:rsid w:val="00B43CA6"/>
    <w:rsid w:val="00B440A6"/>
    <w:rsid w:val="00B445D3"/>
    <w:rsid w:val="00B44825"/>
    <w:rsid w:val="00B45070"/>
    <w:rsid w:val="00B46ACE"/>
    <w:rsid w:val="00B51106"/>
    <w:rsid w:val="00B5180D"/>
    <w:rsid w:val="00B51ACA"/>
    <w:rsid w:val="00B52B33"/>
    <w:rsid w:val="00B54120"/>
    <w:rsid w:val="00B574FA"/>
    <w:rsid w:val="00B57897"/>
    <w:rsid w:val="00B57C58"/>
    <w:rsid w:val="00B60869"/>
    <w:rsid w:val="00B60F9A"/>
    <w:rsid w:val="00B61864"/>
    <w:rsid w:val="00B61B0B"/>
    <w:rsid w:val="00B6225E"/>
    <w:rsid w:val="00B6391D"/>
    <w:rsid w:val="00B64C4E"/>
    <w:rsid w:val="00B73A44"/>
    <w:rsid w:val="00B73FFF"/>
    <w:rsid w:val="00B765B7"/>
    <w:rsid w:val="00B76737"/>
    <w:rsid w:val="00B76EC5"/>
    <w:rsid w:val="00B8289F"/>
    <w:rsid w:val="00B82D5B"/>
    <w:rsid w:val="00B84834"/>
    <w:rsid w:val="00B865C2"/>
    <w:rsid w:val="00B87304"/>
    <w:rsid w:val="00B97AF9"/>
    <w:rsid w:val="00BA0060"/>
    <w:rsid w:val="00BA0537"/>
    <w:rsid w:val="00BA23AC"/>
    <w:rsid w:val="00BA4F81"/>
    <w:rsid w:val="00BA5D78"/>
    <w:rsid w:val="00BB05B3"/>
    <w:rsid w:val="00BB0771"/>
    <w:rsid w:val="00BB0B5F"/>
    <w:rsid w:val="00BB2FC9"/>
    <w:rsid w:val="00BB46A3"/>
    <w:rsid w:val="00BB4765"/>
    <w:rsid w:val="00BB5819"/>
    <w:rsid w:val="00BB6E77"/>
    <w:rsid w:val="00BB7736"/>
    <w:rsid w:val="00BB779F"/>
    <w:rsid w:val="00BC339C"/>
    <w:rsid w:val="00BC39E6"/>
    <w:rsid w:val="00BC45C9"/>
    <w:rsid w:val="00BC4E6F"/>
    <w:rsid w:val="00BC5C5E"/>
    <w:rsid w:val="00BC7AB0"/>
    <w:rsid w:val="00BD1205"/>
    <w:rsid w:val="00BD2A84"/>
    <w:rsid w:val="00BD39AB"/>
    <w:rsid w:val="00BD5106"/>
    <w:rsid w:val="00BD52B2"/>
    <w:rsid w:val="00BE002D"/>
    <w:rsid w:val="00BE1461"/>
    <w:rsid w:val="00BE3A63"/>
    <w:rsid w:val="00BE40D0"/>
    <w:rsid w:val="00BE4797"/>
    <w:rsid w:val="00BE5113"/>
    <w:rsid w:val="00BE569F"/>
    <w:rsid w:val="00BE7359"/>
    <w:rsid w:val="00BE7797"/>
    <w:rsid w:val="00BF0676"/>
    <w:rsid w:val="00BF3A2A"/>
    <w:rsid w:val="00BF4749"/>
    <w:rsid w:val="00BF5CCC"/>
    <w:rsid w:val="00C01256"/>
    <w:rsid w:val="00C01F5F"/>
    <w:rsid w:val="00C033E6"/>
    <w:rsid w:val="00C04339"/>
    <w:rsid w:val="00C04B53"/>
    <w:rsid w:val="00C0516D"/>
    <w:rsid w:val="00C056AE"/>
    <w:rsid w:val="00C0573D"/>
    <w:rsid w:val="00C06535"/>
    <w:rsid w:val="00C07C19"/>
    <w:rsid w:val="00C1119A"/>
    <w:rsid w:val="00C14FA5"/>
    <w:rsid w:val="00C151C3"/>
    <w:rsid w:val="00C15BAD"/>
    <w:rsid w:val="00C20DD9"/>
    <w:rsid w:val="00C2216F"/>
    <w:rsid w:val="00C22254"/>
    <w:rsid w:val="00C224AD"/>
    <w:rsid w:val="00C22535"/>
    <w:rsid w:val="00C24260"/>
    <w:rsid w:val="00C26CBF"/>
    <w:rsid w:val="00C273C7"/>
    <w:rsid w:val="00C276E0"/>
    <w:rsid w:val="00C30A2D"/>
    <w:rsid w:val="00C31464"/>
    <w:rsid w:val="00C31CEB"/>
    <w:rsid w:val="00C32747"/>
    <w:rsid w:val="00C337E6"/>
    <w:rsid w:val="00C34417"/>
    <w:rsid w:val="00C36347"/>
    <w:rsid w:val="00C37423"/>
    <w:rsid w:val="00C37802"/>
    <w:rsid w:val="00C41646"/>
    <w:rsid w:val="00C42900"/>
    <w:rsid w:val="00C43D9C"/>
    <w:rsid w:val="00C443A3"/>
    <w:rsid w:val="00C44FC1"/>
    <w:rsid w:val="00C457E9"/>
    <w:rsid w:val="00C4622A"/>
    <w:rsid w:val="00C46481"/>
    <w:rsid w:val="00C5015F"/>
    <w:rsid w:val="00C51396"/>
    <w:rsid w:val="00C52098"/>
    <w:rsid w:val="00C53683"/>
    <w:rsid w:val="00C543A4"/>
    <w:rsid w:val="00C5447B"/>
    <w:rsid w:val="00C54A20"/>
    <w:rsid w:val="00C55AF0"/>
    <w:rsid w:val="00C57366"/>
    <w:rsid w:val="00C60BCA"/>
    <w:rsid w:val="00C60F3A"/>
    <w:rsid w:val="00C64A32"/>
    <w:rsid w:val="00C64CE8"/>
    <w:rsid w:val="00C64EC2"/>
    <w:rsid w:val="00C65753"/>
    <w:rsid w:val="00C66466"/>
    <w:rsid w:val="00C6688F"/>
    <w:rsid w:val="00C71B42"/>
    <w:rsid w:val="00C734AF"/>
    <w:rsid w:val="00C73EEB"/>
    <w:rsid w:val="00C74811"/>
    <w:rsid w:val="00C75E10"/>
    <w:rsid w:val="00C7635C"/>
    <w:rsid w:val="00C8030C"/>
    <w:rsid w:val="00C80FCA"/>
    <w:rsid w:val="00C81379"/>
    <w:rsid w:val="00C818D4"/>
    <w:rsid w:val="00C82991"/>
    <w:rsid w:val="00C82E68"/>
    <w:rsid w:val="00C82ECB"/>
    <w:rsid w:val="00C83043"/>
    <w:rsid w:val="00C8397A"/>
    <w:rsid w:val="00C842D6"/>
    <w:rsid w:val="00C84F6F"/>
    <w:rsid w:val="00C867D2"/>
    <w:rsid w:val="00C86944"/>
    <w:rsid w:val="00C872BE"/>
    <w:rsid w:val="00C872F5"/>
    <w:rsid w:val="00C90E73"/>
    <w:rsid w:val="00C93E8A"/>
    <w:rsid w:val="00C94FB3"/>
    <w:rsid w:val="00C95C33"/>
    <w:rsid w:val="00C95D48"/>
    <w:rsid w:val="00C97343"/>
    <w:rsid w:val="00C97ED5"/>
    <w:rsid w:val="00CA0506"/>
    <w:rsid w:val="00CA4BBA"/>
    <w:rsid w:val="00CA5266"/>
    <w:rsid w:val="00CA5D16"/>
    <w:rsid w:val="00CA7015"/>
    <w:rsid w:val="00CB1CBD"/>
    <w:rsid w:val="00CB7219"/>
    <w:rsid w:val="00CB7295"/>
    <w:rsid w:val="00CC1D7D"/>
    <w:rsid w:val="00CC2D25"/>
    <w:rsid w:val="00CC38CD"/>
    <w:rsid w:val="00CC3931"/>
    <w:rsid w:val="00CC4345"/>
    <w:rsid w:val="00CC4770"/>
    <w:rsid w:val="00CC50AB"/>
    <w:rsid w:val="00CC6662"/>
    <w:rsid w:val="00CC7BC1"/>
    <w:rsid w:val="00CC7CFA"/>
    <w:rsid w:val="00CD049A"/>
    <w:rsid w:val="00CD0FA2"/>
    <w:rsid w:val="00CD15B9"/>
    <w:rsid w:val="00CD2857"/>
    <w:rsid w:val="00CD2C55"/>
    <w:rsid w:val="00CD376C"/>
    <w:rsid w:val="00CD51D1"/>
    <w:rsid w:val="00CD5A61"/>
    <w:rsid w:val="00CD5B55"/>
    <w:rsid w:val="00CD753A"/>
    <w:rsid w:val="00CD769B"/>
    <w:rsid w:val="00CE0094"/>
    <w:rsid w:val="00CE2B85"/>
    <w:rsid w:val="00CE4E47"/>
    <w:rsid w:val="00CE6751"/>
    <w:rsid w:val="00CE675D"/>
    <w:rsid w:val="00CE70D1"/>
    <w:rsid w:val="00CF00CB"/>
    <w:rsid w:val="00CF2A3E"/>
    <w:rsid w:val="00CF4412"/>
    <w:rsid w:val="00CF580B"/>
    <w:rsid w:val="00CF7530"/>
    <w:rsid w:val="00CF7AC2"/>
    <w:rsid w:val="00CF7B55"/>
    <w:rsid w:val="00CF7F77"/>
    <w:rsid w:val="00D00CD0"/>
    <w:rsid w:val="00D013C4"/>
    <w:rsid w:val="00D01564"/>
    <w:rsid w:val="00D02795"/>
    <w:rsid w:val="00D02B67"/>
    <w:rsid w:val="00D03BD7"/>
    <w:rsid w:val="00D058EF"/>
    <w:rsid w:val="00D05FBC"/>
    <w:rsid w:val="00D062D0"/>
    <w:rsid w:val="00D0633E"/>
    <w:rsid w:val="00D06F28"/>
    <w:rsid w:val="00D070AA"/>
    <w:rsid w:val="00D076C2"/>
    <w:rsid w:val="00D10D96"/>
    <w:rsid w:val="00D11C8C"/>
    <w:rsid w:val="00D11ED6"/>
    <w:rsid w:val="00D140F5"/>
    <w:rsid w:val="00D142ED"/>
    <w:rsid w:val="00D14691"/>
    <w:rsid w:val="00D14DDC"/>
    <w:rsid w:val="00D1575E"/>
    <w:rsid w:val="00D1612C"/>
    <w:rsid w:val="00D17C4F"/>
    <w:rsid w:val="00D2277D"/>
    <w:rsid w:val="00D22EBA"/>
    <w:rsid w:val="00D230D6"/>
    <w:rsid w:val="00D24614"/>
    <w:rsid w:val="00D2738F"/>
    <w:rsid w:val="00D276E8"/>
    <w:rsid w:val="00D30D1F"/>
    <w:rsid w:val="00D31455"/>
    <w:rsid w:val="00D32E36"/>
    <w:rsid w:val="00D33A66"/>
    <w:rsid w:val="00D33C13"/>
    <w:rsid w:val="00D407DC"/>
    <w:rsid w:val="00D40F5D"/>
    <w:rsid w:val="00D42125"/>
    <w:rsid w:val="00D42A39"/>
    <w:rsid w:val="00D43667"/>
    <w:rsid w:val="00D44EC1"/>
    <w:rsid w:val="00D45046"/>
    <w:rsid w:val="00D451AB"/>
    <w:rsid w:val="00D46DCB"/>
    <w:rsid w:val="00D47FAE"/>
    <w:rsid w:val="00D50064"/>
    <w:rsid w:val="00D50D8F"/>
    <w:rsid w:val="00D50E51"/>
    <w:rsid w:val="00D51014"/>
    <w:rsid w:val="00D5135E"/>
    <w:rsid w:val="00D51402"/>
    <w:rsid w:val="00D529A2"/>
    <w:rsid w:val="00D569E1"/>
    <w:rsid w:val="00D57B55"/>
    <w:rsid w:val="00D60078"/>
    <w:rsid w:val="00D6134E"/>
    <w:rsid w:val="00D616E3"/>
    <w:rsid w:val="00D61C26"/>
    <w:rsid w:val="00D63416"/>
    <w:rsid w:val="00D64520"/>
    <w:rsid w:val="00D6542B"/>
    <w:rsid w:val="00D65AF9"/>
    <w:rsid w:val="00D65D6E"/>
    <w:rsid w:val="00D6715A"/>
    <w:rsid w:val="00D70A25"/>
    <w:rsid w:val="00D71EA2"/>
    <w:rsid w:val="00D72879"/>
    <w:rsid w:val="00D731C1"/>
    <w:rsid w:val="00D7409E"/>
    <w:rsid w:val="00D759A6"/>
    <w:rsid w:val="00D76445"/>
    <w:rsid w:val="00D80837"/>
    <w:rsid w:val="00D83E31"/>
    <w:rsid w:val="00D84DE7"/>
    <w:rsid w:val="00D874C4"/>
    <w:rsid w:val="00D8769D"/>
    <w:rsid w:val="00D91CAE"/>
    <w:rsid w:val="00D92664"/>
    <w:rsid w:val="00D92ADB"/>
    <w:rsid w:val="00D92FD4"/>
    <w:rsid w:val="00D931A2"/>
    <w:rsid w:val="00D93741"/>
    <w:rsid w:val="00D937FA"/>
    <w:rsid w:val="00D93B5A"/>
    <w:rsid w:val="00D94006"/>
    <w:rsid w:val="00D94439"/>
    <w:rsid w:val="00D95D20"/>
    <w:rsid w:val="00D967A0"/>
    <w:rsid w:val="00D9711E"/>
    <w:rsid w:val="00DA1DD5"/>
    <w:rsid w:val="00DA1F94"/>
    <w:rsid w:val="00DA4CE0"/>
    <w:rsid w:val="00DA4E6D"/>
    <w:rsid w:val="00DA6CD3"/>
    <w:rsid w:val="00DA7A39"/>
    <w:rsid w:val="00DB08AB"/>
    <w:rsid w:val="00DB08DF"/>
    <w:rsid w:val="00DB1354"/>
    <w:rsid w:val="00DB1BF0"/>
    <w:rsid w:val="00DB232E"/>
    <w:rsid w:val="00DB2C6A"/>
    <w:rsid w:val="00DB3CF7"/>
    <w:rsid w:val="00DB4006"/>
    <w:rsid w:val="00DB43EB"/>
    <w:rsid w:val="00DB4D30"/>
    <w:rsid w:val="00DB51E0"/>
    <w:rsid w:val="00DB5B94"/>
    <w:rsid w:val="00DB7A78"/>
    <w:rsid w:val="00DB7C35"/>
    <w:rsid w:val="00DC0006"/>
    <w:rsid w:val="00DC15C5"/>
    <w:rsid w:val="00DC2E42"/>
    <w:rsid w:val="00DC2F66"/>
    <w:rsid w:val="00DC3056"/>
    <w:rsid w:val="00DC4439"/>
    <w:rsid w:val="00DC69F8"/>
    <w:rsid w:val="00DD3CA3"/>
    <w:rsid w:val="00DD62EA"/>
    <w:rsid w:val="00DD6591"/>
    <w:rsid w:val="00DD7727"/>
    <w:rsid w:val="00DD7A7B"/>
    <w:rsid w:val="00DE1A73"/>
    <w:rsid w:val="00DE3B42"/>
    <w:rsid w:val="00DE68EC"/>
    <w:rsid w:val="00DE7A1F"/>
    <w:rsid w:val="00DF03B2"/>
    <w:rsid w:val="00DF0637"/>
    <w:rsid w:val="00DF0BD6"/>
    <w:rsid w:val="00DF1AB2"/>
    <w:rsid w:val="00DF2783"/>
    <w:rsid w:val="00DF4B3C"/>
    <w:rsid w:val="00DF6BFE"/>
    <w:rsid w:val="00DF7B18"/>
    <w:rsid w:val="00E01BA5"/>
    <w:rsid w:val="00E03185"/>
    <w:rsid w:val="00E0367B"/>
    <w:rsid w:val="00E0546C"/>
    <w:rsid w:val="00E05EF1"/>
    <w:rsid w:val="00E07C7F"/>
    <w:rsid w:val="00E10B49"/>
    <w:rsid w:val="00E11CB8"/>
    <w:rsid w:val="00E1446C"/>
    <w:rsid w:val="00E148B9"/>
    <w:rsid w:val="00E15BCB"/>
    <w:rsid w:val="00E15C89"/>
    <w:rsid w:val="00E20544"/>
    <w:rsid w:val="00E20D64"/>
    <w:rsid w:val="00E22798"/>
    <w:rsid w:val="00E260B4"/>
    <w:rsid w:val="00E2648D"/>
    <w:rsid w:val="00E26919"/>
    <w:rsid w:val="00E27539"/>
    <w:rsid w:val="00E27768"/>
    <w:rsid w:val="00E31448"/>
    <w:rsid w:val="00E31DEE"/>
    <w:rsid w:val="00E31F1E"/>
    <w:rsid w:val="00E35A8B"/>
    <w:rsid w:val="00E364FB"/>
    <w:rsid w:val="00E37C7F"/>
    <w:rsid w:val="00E40E99"/>
    <w:rsid w:val="00E45E1D"/>
    <w:rsid w:val="00E465D4"/>
    <w:rsid w:val="00E46C4A"/>
    <w:rsid w:val="00E46CE0"/>
    <w:rsid w:val="00E51244"/>
    <w:rsid w:val="00E5127E"/>
    <w:rsid w:val="00E51481"/>
    <w:rsid w:val="00E51DC2"/>
    <w:rsid w:val="00E51F18"/>
    <w:rsid w:val="00E52696"/>
    <w:rsid w:val="00E52A1E"/>
    <w:rsid w:val="00E53787"/>
    <w:rsid w:val="00E5427E"/>
    <w:rsid w:val="00E551E8"/>
    <w:rsid w:val="00E55397"/>
    <w:rsid w:val="00E55C1E"/>
    <w:rsid w:val="00E55F79"/>
    <w:rsid w:val="00E5764D"/>
    <w:rsid w:val="00E60558"/>
    <w:rsid w:val="00E61EFA"/>
    <w:rsid w:val="00E646A5"/>
    <w:rsid w:val="00E65337"/>
    <w:rsid w:val="00E66077"/>
    <w:rsid w:val="00E675A0"/>
    <w:rsid w:val="00E7193D"/>
    <w:rsid w:val="00E71AEB"/>
    <w:rsid w:val="00E72CE0"/>
    <w:rsid w:val="00E74F9A"/>
    <w:rsid w:val="00E76DC4"/>
    <w:rsid w:val="00E77005"/>
    <w:rsid w:val="00E82ED7"/>
    <w:rsid w:val="00E8347D"/>
    <w:rsid w:val="00E83A31"/>
    <w:rsid w:val="00E83B3B"/>
    <w:rsid w:val="00E83BD0"/>
    <w:rsid w:val="00E84087"/>
    <w:rsid w:val="00E857B1"/>
    <w:rsid w:val="00E857E1"/>
    <w:rsid w:val="00E85988"/>
    <w:rsid w:val="00E85A80"/>
    <w:rsid w:val="00E91251"/>
    <w:rsid w:val="00E916DF"/>
    <w:rsid w:val="00E9288B"/>
    <w:rsid w:val="00E95B76"/>
    <w:rsid w:val="00E95C5E"/>
    <w:rsid w:val="00E97A89"/>
    <w:rsid w:val="00EA0462"/>
    <w:rsid w:val="00EA1668"/>
    <w:rsid w:val="00EA1C15"/>
    <w:rsid w:val="00EA47F3"/>
    <w:rsid w:val="00EA497B"/>
    <w:rsid w:val="00EA52E8"/>
    <w:rsid w:val="00EA5DEB"/>
    <w:rsid w:val="00EA63A6"/>
    <w:rsid w:val="00EA65B1"/>
    <w:rsid w:val="00EA66F9"/>
    <w:rsid w:val="00EA7072"/>
    <w:rsid w:val="00EA7175"/>
    <w:rsid w:val="00EA7D63"/>
    <w:rsid w:val="00EB0BAC"/>
    <w:rsid w:val="00EB23AB"/>
    <w:rsid w:val="00EB2E0A"/>
    <w:rsid w:val="00EB303B"/>
    <w:rsid w:val="00EB3D78"/>
    <w:rsid w:val="00EB470E"/>
    <w:rsid w:val="00EB48C2"/>
    <w:rsid w:val="00EB77F4"/>
    <w:rsid w:val="00EC0D94"/>
    <w:rsid w:val="00EC12D0"/>
    <w:rsid w:val="00EC1973"/>
    <w:rsid w:val="00EC1A3A"/>
    <w:rsid w:val="00EC2650"/>
    <w:rsid w:val="00EC3CDA"/>
    <w:rsid w:val="00EC4D64"/>
    <w:rsid w:val="00ED1879"/>
    <w:rsid w:val="00ED3F25"/>
    <w:rsid w:val="00ED7AC1"/>
    <w:rsid w:val="00EE2F5D"/>
    <w:rsid w:val="00EE3C6C"/>
    <w:rsid w:val="00EE4926"/>
    <w:rsid w:val="00EE63F7"/>
    <w:rsid w:val="00EE6B15"/>
    <w:rsid w:val="00EE76A4"/>
    <w:rsid w:val="00EF0881"/>
    <w:rsid w:val="00EF125C"/>
    <w:rsid w:val="00EF1471"/>
    <w:rsid w:val="00EF36E7"/>
    <w:rsid w:val="00EF39B5"/>
    <w:rsid w:val="00EF5523"/>
    <w:rsid w:val="00EF57F1"/>
    <w:rsid w:val="00EF5B29"/>
    <w:rsid w:val="00EF5D24"/>
    <w:rsid w:val="00EF62EA"/>
    <w:rsid w:val="00EF667A"/>
    <w:rsid w:val="00F01639"/>
    <w:rsid w:val="00F01D47"/>
    <w:rsid w:val="00F047BF"/>
    <w:rsid w:val="00F0485D"/>
    <w:rsid w:val="00F103AE"/>
    <w:rsid w:val="00F1158B"/>
    <w:rsid w:val="00F12764"/>
    <w:rsid w:val="00F13D89"/>
    <w:rsid w:val="00F146B0"/>
    <w:rsid w:val="00F15C2E"/>
    <w:rsid w:val="00F15EF1"/>
    <w:rsid w:val="00F168BB"/>
    <w:rsid w:val="00F17781"/>
    <w:rsid w:val="00F204E7"/>
    <w:rsid w:val="00F20D5F"/>
    <w:rsid w:val="00F21268"/>
    <w:rsid w:val="00F2291D"/>
    <w:rsid w:val="00F241F7"/>
    <w:rsid w:val="00F254F0"/>
    <w:rsid w:val="00F279CD"/>
    <w:rsid w:val="00F27C69"/>
    <w:rsid w:val="00F30759"/>
    <w:rsid w:val="00F316D3"/>
    <w:rsid w:val="00F31FF6"/>
    <w:rsid w:val="00F330ED"/>
    <w:rsid w:val="00F33F50"/>
    <w:rsid w:val="00F359CC"/>
    <w:rsid w:val="00F35C5B"/>
    <w:rsid w:val="00F36AE8"/>
    <w:rsid w:val="00F41237"/>
    <w:rsid w:val="00F41F19"/>
    <w:rsid w:val="00F43DD1"/>
    <w:rsid w:val="00F4416A"/>
    <w:rsid w:val="00F44C2C"/>
    <w:rsid w:val="00F45020"/>
    <w:rsid w:val="00F46632"/>
    <w:rsid w:val="00F467A8"/>
    <w:rsid w:val="00F47FD0"/>
    <w:rsid w:val="00F53217"/>
    <w:rsid w:val="00F5415C"/>
    <w:rsid w:val="00F55208"/>
    <w:rsid w:val="00F552BC"/>
    <w:rsid w:val="00F5626A"/>
    <w:rsid w:val="00F629FE"/>
    <w:rsid w:val="00F63511"/>
    <w:rsid w:val="00F64268"/>
    <w:rsid w:val="00F6497F"/>
    <w:rsid w:val="00F66979"/>
    <w:rsid w:val="00F6698F"/>
    <w:rsid w:val="00F66EF1"/>
    <w:rsid w:val="00F709BD"/>
    <w:rsid w:val="00F715C9"/>
    <w:rsid w:val="00F75B94"/>
    <w:rsid w:val="00F80129"/>
    <w:rsid w:val="00F824D3"/>
    <w:rsid w:val="00F83CF9"/>
    <w:rsid w:val="00F8403E"/>
    <w:rsid w:val="00F85362"/>
    <w:rsid w:val="00F868FD"/>
    <w:rsid w:val="00F86C2D"/>
    <w:rsid w:val="00F871C7"/>
    <w:rsid w:val="00F91222"/>
    <w:rsid w:val="00F9187D"/>
    <w:rsid w:val="00F924EA"/>
    <w:rsid w:val="00F93D12"/>
    <w:rsid w:val="00F94D57"/>
    <w:rsid w:val="00F95024"/>
    <w:rsid w:val="00F97D6C"/>
    <w:rsid w:val="00FA267A"/>
    <w:rsid w:val="00FA308E"/>
    <w:rsid w:val="00FA50CF"/>
    <w:rsid w:val="00FA5A8B"/>
    <w:rsid w:val="00FA6161"/>
    <w:rsid w:val="00FA69DB"/>
    <w:rsid w:val="00FA78B9"/>
    <w:rsid w:val="00FA7D79"/>
    <w:rsid w:val="00FB03C7"/>
    <w:rsid w:val="00FB1D13"/>
    <w:rsid w:val="00FB1E7A"/>
    <w:rsid w:val="00FB44AD"/>
    <w:rsid w:val="00FB4FC7"/>
    <w:rsid w:val="00FB5BA2"/>
    <w:rsid w:val="00FB64E5"/>
    <w:rsid w:val="00FB68AA"/>
    <w:rsid w:val="00FB6AE5"/>
    <w:rsid w:val="00FB7849"/>
    <w:rsid w:val="00FC0A20"/>
    <w:rsid w:val="00FC11F9"/>
    <w:rsid w:val="00FC263E"/>
    <w:rsid w:val="00FC3D5B"/>
    <w:rsid w:val="00FC4BD7"/>
    <w:rsid w:val="00FC5086"/>
    <w:rsid w:val="00FC6489"/>
    <w:rsid w:val="00FD0338"/>
    <w:rsid w:val="00FD0F86"/>
    <w:rsid w:val="00FD1BA1"/>
    <w:rsid w:val="00FD217D"/>
    <w:rsid w:val="00FD2878"/>
    <w:rsid w:val="00FD2E50"/>
    <w:rsid w:val="00FD2FD5"/>
    <w:rsid w:val="00FD7537"/>
    <w:rsid w:val="00FD77A7"/>
    <w:rsid w:val="00FE0DAD"/>
    <w:rsid w:val="00FE39B7"/>
    <w:rsid w:val="00FE3B23"/>
    <w:rsid w:val="00FE411F"/>
    <w:rsid w:val="00FE6029"/>
    <w:rsid w:val="00FF21D0"/>
    <w:rsid w:val="00FF28C6"/>
    <w:rsid w:val="00FF5368"/>
    <w:rsid w:val="00FF5C7F"/>
    <w:rsid w:val="00FF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B526188"/>
  <w15:docId w15:val="{19787282-60DD-4D4B-A337-DA05C30C0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54BCB"/>
    <w:pPr>
      <w:spacing w:after="240" w:line="288" w:lineRule="auto"/>
      <w:jc w:val="both"/>
    </w:pPr>
    <w:rPr>
      <w:rFonts w:ascii="Century Gothic" w:hAnsi="Century Gothic"/>
      <w:sz w:val="20"/>
      <w:szCs w:val="24"/>
      <w:lang w:val="es-ES" w:eastAsia="es-ES"/>
    </w:rPr>
  </w:style>
  <w:style w:type="paragraph" w:styleId="Nagwek1">
    <w:name w:val="heading 1"/>
    <w:aliases w:val="GobArag 1,título 1,H1,h1,Attribute Heading 1,No numbers,Chapter Headline,2,Heading A,Heading1,H1-Heading 1,1,Header 1,l1,Legal Line 1,head 1,list 1,II+,I,Head 1 (Chapter heading),Heading No. L1,Heading A1,Heading11,H1-Heading 11,11"/>
    <w:basedOn w:val="Normalny"/>
    <w:next w:val="Normalny"/>
    <w:link w:val="Nagwek1Znak"/>
    <w:uiPriority w:val="99"/>
    <w:qFormat/>
    <w:rsid w:val="00854BCB"/>
    <w:pPr>
      <w:pageBreakBefore/>
      <w:numPr>
        <w:numId w:val="1"/>
      </w:numPr>
      <w:outlineLvl w:val="0"/>
    </w:pPr>
    <w:rPr>
      <w:rFonts w:ascii="Calibri" w:hAnsi="Calibri" w:cs="Calibri"/>
      <w:b/>
      <w:sz w:val="28"/>
    </w:rPr>
  </w:style>
  <w:style w:type="paragraph" w:styleId="Nagwek2">
    <w:name w:val="heading 2"/>
    <w:aliases w:val="GobArag 2,título 2,H2,h2,L2,H21,Attribute Heading 2,(Alt+2),(Alt+2)1,(Alt+2)2,Subhead A,H22,H23,H211,H221,Heading-3,Heading-31,21,A.B.C.,A,A Head,Header 2,l2,Heading2,H2-Heading 2,Header2,22,heading2,list2,list 2,23,24,25,211,221"/>
    <w:basedOn w:val="Normalny"/>
    <w:next w:val="Normalny"/>
    <w:link w:val="Nagwek2Znak"/>
    <w:uiPriority w:val="99"/>
    <w:qFormat/>
    <w:rsid w:val="00854BCB"/>
    <w:pPr>
      <w:numPr>
        <w:ilvl w:val="1"/>
        <w:numId w:val="1"/>
      </w:numPr>
      <w:outlineLvl w:val="1"/>
    </w:pPr>
    <w:rPr>
      <w:rFonts w:ascii="Calibri" w:hAnsi="Calibri"/>
      <w:b/>
      <w:szCs w:val="20"/>
      <w:lang w:val="pl-PL" w:eastAsia="pl-PL"/>
    </w:rPr>
  </w:style>
  <w:style w:type="paragraph" w:styleId="Nagwek3">
    <w:name w:val="heading 3"/>
    <w:aliases w:val="GobArag 3,Car Car,H3,H31,Actividad,titulo 3,h3,Table Attribute Heading,L3,Hd2,(Alt+3),(Alt+3)1,(Alt+3)2,(Alt+3)3,(Alt+3)4,(Alt+3)5,(Alt+3)6,(Alt+3)11,(Alt+3)21,(Alt+3)31,(Alt+3)41,(Alt+3)7,(Alt+3)12,(Alt+3)22,(Alt+3)32"/>
    <w:basedOn w:val="Normalny"/>
    <w:next w:val="Normalny"/>
    <w:link w:val="Nagwek3Znak"/>
    <w:uiPriority w:val="99"/>
    <w:qFormat/>
    <w:rsid w:val="00854BCB"/>
    <w:pPr>
      <w:numPr>
        <w:ilvl w:val="2"/>
        <w:numId w:val="1"/>
      </w:numPr>
      <w:spacing w:before="240" w:line="320" w:lineRule="atLeast"/>
      <w:outlineLvl w:val="2"/>
    </w:pPr>
    <w:rPr>
      <w:rFonts w:ascii="Calibri" w:hAnsi="Calibri" w:cs="Calibri"/>
      <w:b/>
      <w:sz w:val="24"/>
    </w:rPr>
  </w:style>
  <w:style w:type="paragraph" w:styleId="Nagwek4">
    <w:name w:val="heading 4"/>
    <w:aliases w:val="GobArag 4,titulo 4,h4,H4,Heading  4,(Shift Ctrl 4),Titre 41,t4.T4,dash,Level 2 - a,Sub-Minor,Project table,Propos,Bullet 11,Bullet 12,Bullet 13,Bullet 14,Bullet 15,Bullet 16,4heading,4,a) b) c),(Alt+4),H41,(Alt+4)1,H42,(Alt+4)2,H43,(Alt+4)3"/>
    <w:basedOn w:val="Nagwek3"/>
    <w:next w:val="Normalny"/>
    <w:link w:val="Nagwek4Znak"/>
    <w:uiPriority w:val="99"/>
    <w:qFormat/>
    <w:rsid w:val="00854BCB"/>
    <w:pPr>
      <w:numPr>
        <w:ilvl w:val="3"/>
      </w:numPr>
      <w:tabs>
        <w:tab w:val="left" w:pos="1134"/>
      </w:tabs>
      <w:outlineLvl w:val="3"/>
    </w:pPr>
  </w:style>
  <w:style w:type="paragraph" w:styleId="Nagwek5">
    <w:name w:val="heading 5"/>
    <w:aliases w:val="titulo 5,H5,h5,Appendix A to X,Heading 5   Appendix A to X,MOP/Test Title,Subheading,PIM 5,5,H5-Heading 5,l5,heading5,Heading5,D Head,MOVE-it 5,Underavsnitt,E&amp;Y,Appendix A  Heading 5,Roman list,5 sub-bullet,sb,ITT t5"/>
    <w:basedOn w:val="Normalny"/>
    <w:next w:val="Normalny"/>
    <w:link w:val="Nagwek5Znak"/>
    <w:uiPriority w:val="99"/>
    <w:qFormat/>
    <w:rsid w:val="00854BCB"/>
    <w:pPr>
      <w:numPr>
        <w:ilvl w:val="4"/>
        <w:numId w:val="1"/>
      </w:numPr>
      <w:tabs>
        <w:tab w:val="left" w:pos="1247"/>
      </w:tabs>
      <w:spacing w:before="240" w:after="60"/>
      <w:outlineLvl w:val="4"/>
    </w:pPr>
    <w:rPr>
      <w:b/>
      <w:bCs/>
      <w:iCs/>
      <w:sz w:val="24"/>
      <w:szCs w:val="26"/>
    </w:rPr>
  </w:style>
  <w:style w:type="paragraph" w:styleId="Nagwek6">
    <w:name w:val="heading 6"/>
    <w:aliases w:val="h6,H6,PIM 6,Bullet list,6,Requirement,Heading6,l6,ITT t6,PA Appendix,sub-dash,sd,T6,T1,Heading 6  Appendix Y &amp; Z,Lev 6,Legal Level 1.,Bullet list1,Bullet list2,Bullet list3,Bullet list4,Bullet list5,Bullet list6,Bullet list7,Bullet list8,PIM"/>
    <w:basedOn w:val="Normalny"/>
    <w:next w:val="Normalny"/>
    <w:link w:val="Nagwek6Znak"/>
    <w:uiPriority w:val="99"/>
    <w:qFormat/>
    <w:rsid w:val="00854BCB"/>
    <w:pPr>
      <w:numPr>
        <w:ilvl w:val="5"/>
        <w:numId w:val="1"/>
      </w:numPr>
      <w:tabs>
        <w:tab w:val="left" w:pos="1814"/>
      </w:tabs>
      <w:spacing w:before="240" w:after="60"/>
      <w:outlineLvl w:val="5"/>
    </w:pPr>
    <w:rPr>
      <w:b/>
      <w:bCs/>
      <w:sz w:val="24"/>
      <w:szCs w:val="22"/>
    </w:rPr>
  </w:style>
  <w:style w:type="paragraph" w:styleId="Nagwek7">
    <w:name w:val="heading 7"/>
    <w:aliases w:val="st,cnc,Caption number (column-wide),PIM 7,7,ExhibitTitle,Objective,heading7,req3,Legal Level 1.1.,Heading 7 (do not use),l7,ITT t7,PA Appendix Major,T7,L7,Lev 7,letter list,letter list1,letter list2,letter list3,letter list4,letter list5"/>
    <w:basedOn w:val="Normalny"/>
    <w:next w:val="Normalny"/>
    <w:link w:val="Nagwek7Znak"/>
    <w:uiPriority w:val="99"/>
    <w:qFormat/>
    <w:rsid w:val="00854BCB"/>
    <w:pPr>
      <w:numPr>
        <w:ilvl w:val="6"/>
        <w:numId w:val="1"/>
      </w:numPr>
      <w:spacing w:before="240" w:after="60"/>
      <w:outlineLvl w:val="6"/>
    </w:pPr>
    <w:rPr>
      <w:b/>
      <w:sz w:val="24"/>
    </w:rPr>
  </w:style>
  <w:style w:type="paragraph" w:styleId="Nagwek8">
    <w:name w:val="heading 8"/>
    <w:aliases w:val="Título 0,tt,Legal Level 1.1.1.,(table no.),8,FigureTitle,Condition,requirement,req2,req,Heading 8 (do not use),Center Bold,l8,T8,Lev 8,action,action1,action2,action3,action4,action5,action6,action7,action8,Appendices Sub-Heading,acti"/>
    <w:basedOn w:val="Normalny"/>
    <w:next w:val="Normalny"/>
    <w:link w:val="Nagwek8Znak"/>
    <w:uiPriority w:val="99"/>
    <w:qFormat/>
    <w:rsid w:val="00854BCB"/>
    <w:pPr>
      <w:numPr>
        <w:ilvl w:val="7"/>
        <w:numId w:val="1"/>
      </w:numPr>
      <w:spacing w:before="240" w:after="60"/>
      <w:outlineLvl w:val="7"/>
    </w:pPr>
    <w:rPr>
      <w:b/>
      <w:iCs/>
      <w:sz w:val="24"/>
    </w:rPr>
  </w:style>
  <w:style w:type="paragraph" w:styleId="Nagwek9">
    <w:name w:val="heading 9"/>
    <w:aliases w:val="Titre 10,ft,(figure no.),PIM 9,9,TableTitle,Cond'l Reqt.,rb,req bullet,req1,Appendix,Legal Level 1.1.1.1.,Heading 9 (do not use),T9,App1,App Heading,Lev 9,progress,progress1,progress2,progress3,progress4,progress5,progress6,progress7"/>
    <w:basedOn w:val="Normalny"/>
    <w:next w:val="Normalny"/>
    <w:link w:val="Nagwek9Znak"/>
    <w:uiPriority w:val="99"/>
    <w:qFormat/>
    <w:rsid w:val="00854BCB"/>
    <w:pPr>
      <w:numPr>
        <w:ilvl w:val="8"/>
        <w:numId w:val="1"/>
      </w:numPr>
      <w:tabs>
        <w:tab w:val="left" w:pos="2722"/>
      </w:tabs>
      <w:spacing w:before="240" w:after="60"/>
      <w:outlineLvl w:val="8"/>
    </w:pPr>
    <w:rPr>
      <w:rFonts w:cs="Arial"/>
      <w:b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GobArag 1 Znak,título 1 Znak,H1 Znak,h1 Znak,Attribute Heading 1 Znak,No numbers Znak,Chapter Headline Znak,2 Znak,Heading A Znak,Heading1 Znak,H1-Heading 1 Znak,1 Znak,Header 1 Znak,l1 Znak,Legal Line 1 Znak,head 1 Znak,list 1 Znak"/>
    <w:basedOn w:val="Domylnaczcionkaakapitu"/>
    <w:link w:val="Nagwek1"/>
    <w:uiPriority w:val="99"/>
    <w:locked/>
    <w:rsid w:val="00854BCB"/>
    <w:rPr>
      <w:rFonts w:ascii="Calibri" w:hAnsi="Calibri" w:cs="Calibri"/>
      <w:b/>
      <w:sz w:val="24"/>
      <w:szCs w:val="24"/>
      <w:lang w:val="es-ES" w:eastAsia="es-ES"/>
    </w:rPr>
  </w:style>
  <w:style w:type="character" w:customStyle="1" w:styleId="Heading2Char">
    <w:name w:val="Heading 2 Char"/>
    <w:aliases w:val="GobArag 2 Char,título 2 Char,H2 Char,h2 Char,L2 Char,H21 Char,Attribute Heading 2 Char,(Alt+2) Char,(Alt+2)1 Char,(Alt+2)2 Char,Subhead A Char,H22 Char,H23 Char,H211 Char,H221 Char,Heading-3 Char,Heading-31 Char,21 Char,A.B.C. Char,A Char"/>
    <w:basedOn w:val="Domylnaczcionkaakapitu"/>
    <w:uiPriority w:val="9"/>
    <w:semiHidden/>
    <w:rsid w:val="003D3961"/>
    <w:rPr>
      <w:rFonts w:asciiTheme="majorHAnsi" w:eastAsiaTheme="majorEastAsia" w:hAnsiTheme="majorHAnsi" w:cstheme="majorBidi"/>
      <w:b/>
      <w:bCs/>
      <w:i/>
      <w:iCs/>
      <w:sz w:val="28"/>
      <w:szCs w:val="28"/>
      <w:lang w:val="es-ES" w:eastAsia="es-ES"/>
    </w:rPr>
  </w:style>
  <w:style w:type="character" w:customStyle="1" w:styleId="Heading3Char">
    <w:name w:val="Heading 3 Char"/>
    <w:aliases w:val="GobArag 3 Char,Car Car Char,H3 Char,H31 Char,Actividad Char,titulo 3 Char,h3 Char,Table Attribute Heading Char,L3 Char,Hd2 Char,(Alt+3) Char,(Alt+3)1 Char,(Alt+3)2 Char,(Alt+3)3 Char,(Alt+3)4 Char,(Alt+3)5 Char,(Alt+3)6 Char,(Alt+3)7 Char"/>
    <w:basedOn w:val="Domylnaczcionkaakapitu"/>
    <w:uiPriority w:val="9"/>
    <w:semiHidden/>
    <w:rsid w:val="003D3961"/>
    <w:rPr>
      <w:rFonts w:asciiTheme="majorHAnsi" w:eastAsiaTheme="majorEastAsia" w:hAnsiTheme="majorHAnsi" w:cstheme="majorBidi"/>
      <w:b/>
      <w:bCs/>
      <w:sz w:val="26"/>
      <w:szCs w:val="26"/>
      <w:lang w:val="es-ES" w:eastAsia="es-ES"/>
    </w:rPr>
  </w:style>
  <w:style w:type="character" w:customStyle="1" w:styleId="Heading4Char">
    <w:name w:val="Heading 4 Char"/>
    <w:aliases w:val="GobArag 4 Char,titulo 4 Char,h4 Char,H4 Char,Heading  4 Char,(Shift Ctrl 4) Char,Titre 41 Char,t4.T4 Char,dash Char,Level 2 - a Char,Sub-Minor Char,Project table Char,Propos Char,Bullet 11 Char,Bullet 12 Char,Bullet 13 Char,Bullet 14 Char"/>
    <w:basedOn w:val="Domylnaczcionkaakapitu"/>
    <w:uiPriority w:val="9"/>
    <w:semiHidden/>
    <w:rsid w:val="003D3961"/>
    <w:rPr>
      <w:rFonts w:asciiTheme="minorHAnsi" w:eastAsiaTheme="minorEastAsia" w:hAnsiTheme="minorHAnsi" w:cstheme="minorBidi"/>
      <w:b/>
      <w:bCs/>
      <w:sz w:val="28"/>
      <w:szCs w:val="28"/>
      <w:lang w:val="es-ES" w:eastAsia="es-ES"/>
    </w:rPr>
  </w:style>
  <w:style w:type="character" w:customStyle="1" w:styleId="Heading5Char">
    <w:name w:val="Heading 5 Char"/>
    <w:aliases w:val="titulo 5 Char,H5 Char,h5 Char,Appendix A to X Char,Heading 5   Appendix A to X Char,MOP/Test Title Char,Subheading Char,PIM 5 Char,5 Char,H5-Heading 5 Char,l5 Char,heading5 Char,Heading5 Char,D Head Char,MOVE-it 5 Char,Underavsnitt Char"/>
    <w:basedOn w:val="Domylnaczcionkaakapitu"/>
    <w:uiPriority w:val="99"/>
    <w:semiHidden/>
    <w:locked/>
    <w:rsid w:val="0024513B"/>
    <w:rPr>
      <w:rFonts w:ascii="Calibri" w:hAnsi="Calibri" w:cs="Times New Roman"/>
      <w:b/>
      <w:bCs/>
      <w:i/>
      <w:iCs/>
      <w:sz w:val="26"/>
      <w:szCs w:val="26"/>
      <w:lang w:val="es-ES" w:eastAsia="es-ES"/>
    </w:rPr>
  </w:style>
  <w:style w:type="character" w:customStyle="1" w:styleId="Nagwek6Znak">
    <w:name w:val="Nagłówek 6 Znak"/>
    <w:aliases w:val="h6 Znak,H6 Znak,PIM 6 Znak,Bullet list Znak,6 Znak,Requirement Znak,Heading6 Znak,l6 Znak,ITT t6 Znak,PA Appendix Znak,sub-dash Znak,sd Znak,T6 Znak,T1 Znak,Heading 6  Appendix Y &amp; Z Znak,Lev 6 Znak,Legal Level 1. Znak,Bullet list1 Znak"/>
    <w:basedOn w:val="Domylnaczcionkaakapitu"/>
    <w:link w:val="Nagwek6"/>
    <w:uiPriority w:val="99"/>
    <w:locked/>
    <w:rsid w:val="00854BCB"/>
    <w:rPr>
      <w:rFonts w:ascii="Century Gothic" w:hAnsi="Century Gothic" w:cs="Times New Roman"/>
      <w:b/>
      <w:bCs/>
      <w:sz w:val="24"/>
      <w:lang w:val="es-ES" w:eastAsia="es-ES"/>
    </w:rPr>
  </w:style>
  <w:style w:type="character" w:customStyle="1" w:styleId="Nagwek7Znak">
    <w:name w:val="Nagłówek 7 Znak"/>
    <w:aliases w:val="st Znak,cnc Znak,Caption number (column-wide) Znak,PIM 7 Znak,7 Znak,ExhibitTitle Znak,Objective Znak,heading7 Znak,req3 Znak,Legal Level 1.1. Znak,Heading 7 (do not use) Znak,l7 Znak,ITT t7 Znak,PA Appendix Major Znak,T7 Znak,L7 Znak"/>
    <w:basedOn w:val="Domylnaczcionkaakapitu"/>
    <w:link w:val="Nagwek7"/>
    <w:uiPriority w:val="99"/>
    <w:locked/>
    <w:rsid w:val="00854BCB"/>
    <w:rPr>
      <w:rFonts w:ascii="Century Gothic" w:hAnsi="Century Gothic" w:cs="Times New Roman"/>
      <w:b/>
      <w:sz w:val="24"/>
      <w:szCs w:val="24"/>
      <w:lang w:val="es-ES" w:eastAsia="es-ES"/>
    </w:rPr>
  </w:style>
  <w:style w:type="character" w:customStyle="1" w:styleId="Nagwek8Znak">
    <w:name w:val="Nagłówek 8 Znak"/>
    <w:aliases w:val="Título 0 Znak,tt Znak,Legal Level 1.1.1. Znak,(table no.) Znak,8 Znak,FigureTitle Znak,Condition Znak,requirement Znak,req2 Znak,req Znak,Heading 8 (do not use) Znak,Center Bold Znak,l8 Znak,T8 Znak,Lev 8 Znak,action Znak,action1 Znak"/>
    <w:basedOn w:val="Domylnaczcionkaakapitu"/>
    <w:link w:val="Nagwek8"/>
    <w:uiPriority w:val="99"/>
    <w:locked/>
    <w:rsid w:val="00854BCB"/>
    <w:rPr>
      <w:rFonts w:ascii="Century Gothic" w:hAnsi="Century Gothic" w:cs="Times New Roman"/>
      <w:b/>
      <w:iCs/>
      <w:sz w:val="24"/>
      <w:szCs w:val="24"/>
      <w:lang w:val="es-ES" w:eastAsia="es-ES"/>
    </w:rPr>
  </w:style>
  <w:style w:type="character" w:customStyle="1" w:styleId="Nagwek9Znak">
    <w:name w:val="Nagłówek 9 Znak"/>
    <w:aliases w:val="Titre 10 Znak,ft Znak,(figure no.) Znak,PIM 9 Znak,9 Znak,TableTitle Znak,Cond'l Reqt. Znak,rb Znak,req bullet Znak,req1 Znak,Appendix Znak,Legal Level 1.1.1.1. Znak,Heading 9 (do not use) Znak,T9 Znak,App1 Znak,App Heading Znak"/>
    <w:basedOn w:val="Domylnaczcionkaakapitu"/>
    <w:link w:val="Nagwek9"/>
    <w:uiPriority w:val="99"/>
    <w:locked/>
    <w:rsid w:val="00854BCB"/>
    <w:rPr>
      <w:rFonts w:ascii="Century Gothic" w:hAnsi="Century Gothic" w:cs="Arial"/>
      <w:b/>
      <w:sz w:val="24"/>
      <w:lang w:val="es-ES" w:eastAsia="es-ES"/>
    </w:rPr>
  </w:style>
  <w:style w:type="character" w:customStyle="1" w:styleId="Heading2Char27">
    <w:name w:val="Heading 2 Char27"/>
    <w:aliases w:val="GobArag 2 Char27,título 2 Char27,H2 Char27,h2 Char27,L2 Char27,H21 Char27,Attribute Heading 2 Char27,(Alt+2) Char27,(Alt+2)1 Char27,(Alt+2)2 Char27,Subhead A Char27,H22 Char27,H23 Char27,H211 Char27,H221 Char27,Heading-3 Char27,A Cha"/>
    <w:basedOn w:val="Domylnaczcionkaakapitu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Heading3Char27">
    <w:name w:val="Heading 3 Char27"/>
    <w:aliases w:val="GobArag 3 Char27,Car Car Char27,H3 Char27,H31 Char27,Actividad Char27,titulo 3 Char27,h3 Char27,Table Attribute Heading Char27,L3 Char27,Hd2 Char27,(Alt+3) Char27,(Alt+3)1 Char27,(Alt+3)2 Char27,(Alt+3)3 Char27,(Alt+3)4 Char27"/>
    <w:basedOn w:val="Domylnaczcionkaakapitu"/>
    <w:uiPriority w:val="99"/>
    <w:semiHidden/>
    <w:locked/>
    <w:rPr>
      <w:rFonts w:ascii="Cambria" w:hAnsi="Cambria" w:cs="Times New Roman"/>
      <w:b/>
      <w:bCs/>
      <w:sz w:val="26"/>
      <w:szCs w:val="26"/>
      <w:lang w:val="es-ES" w:eastAsia="es-ES"/>
    </w:rPr>
  </w:style>
  <w:style w:type="character" w:customStyle="1" w:styleId="Heading4Char27">
    <w:name w:val="Heading 4 Char27"/>
    <w:aliases w:val="GobArag 4 Char27,titulo 4 Char27,h4 Char27,H4 Char27,Heading  4 Char27,(Shift Ctrl 4) Char27,Titre 41 Char27,t4.T4 Char27,dash Char27,Level 2 - a Char27,Sub-Minor Char27,Project table Char27,Propos Char27,Bullet 11 Char27,Bullet 14 Cha"/>
    <w:basedOn w:val="Domylnaczcionkaakapitu"/>
    <w:uiPriority w:val="99"/>
    <w:semiHidden/>
    <w:locked/>
    <w:rPr>
      <w:rFonts w:ascii="Calibri" w:hAnsi="Calibri" w:cs="Times New Roman"/>
      <w:b/>
      <w:bCs/>
      <w:sz w:val="28"/>
      <w:szCs w:val="28"/>
      <w:lang w:val="es-ES" w:eastAsia="es-ES"/>
    </w:rPr>
  </w:style>
  <w:style w:type="character" w:customStyle="1" w:styleId="Heading2Char26">
    <w:name w:val="Heading 2 Char26"/>
    <w:aliases w:val="GobArag 2 Char26,título 2 Char26,H2 Char26,h2 Char26,L2 Char26,H21 Char26,Attribute Heading 2 Char26,(Alt+2) Char26,(Alt+2)1 Char26,(Alt+2)2 Char26,Subhead A Char26,H22 Char26,H23 Char26,H211 Char26,H221 Char26,Heading-3 Char26,A Cha16"/>
    <w:basedOn w:val="Domylnaczcionkaakapitu"/>
    <w:uiPriority w:val="99"/>
    <w:semiHidden/>
    <w:locked/>
    <w:rsid w:val="002C7E5A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Heading3Char26">
    <w:name w:val="Heading 3 Char26"/>
    <w:aliases w:val="GobArag 3 Char26,Car Car Char26,H3 Char26,H31 Char26,Actividad Char26,titulo 3 Char26,h3 Char26,Table Attribute Heading Char26,L3 Char26,Hd2 Char26,(Alt+3) Char26,(Alt+3)1 Char26,(Alt+3)2 Char26,(Alt+3)3 Char26,(Alt+3)4 Char26"/>
    <w:basedOn w:val="Domylnaczcionkaakapitu"/>
    <w:uiPriority w:val="99"/>
    <w:semiHidden/>
    <w:locked/>
    <w:rsid w:val="002C7E5A"/>
    <w:rPr>
      <w:rFonts w:ascii="Cambria" w:hAnsi="Cambria" w:cs="Times New Roman"/>
      <w:b/>
      <w:bCs/>
      <w:sz w:val="26"/>
      <w:szCs w:val="26"/>
      <w:lang w:val="es-ES" w:eastAsia="es-ES"/>
    </w:rPr>
  </w:style>
  <w:style w:type="character" w:customStyle="1" w:styleId="Heading4Char26">
    <w:name w:val="Heading 4 Char26"/>
    <w:aliases w:val="GobArag 4 Char26,titulo 4 Char26,h4 Char26,H4 Char26,Heading  4 Char26,(Shift Ctrl 4) Char26,Titre 41 Char26,t4.T4 Char26,dash Char26,Level 2 - a Char26,Sub-Minor Char26,Project table Char26,Propos Char26,Bullet 11 Char26"/>
    <w:basedOn w:val="Domylnaczcionkaakapitu"/>
    <w:uiPriority w:val="99"/>
    <w:semiHidden/>
    <w:locked/>
    <w:rsid w:val="002C7E5A"/>
    <w:rPr>
      <w:rFonts w:ascii="Calibri" w:hAnsi="Calibri" w:cs="Times New Roman"/>
      <w:b/>
      <w:bCs/>
      <w:sz w:val="28"/>
      <w:szCs w:val="28"/>
      <w:lang w:val="es-ES" w:eastAsia="es-ES"/>
    </w:rPr>
  </w:style>
  <w:style w:type="character" w:customStyle="1" w:styleId="Heading2Char25">
    <w:name w:val="Heading 2 Char25"/>
    <w:aliases w:val="GobArag 2 Char25,título 2 Char25,H2 Char25,h2 Char25,L2 Char25,H21 Char25,Attribute Heading 2 Char25,(Alt+2) Char25,(Alt+2)1 Char25,(Alt+2)2 Char25,Subhead A Char25,H22 Char25,H23 Char25,H211 Char25,H221 Char25,Heading-3 Char25,A Cha15"/>
    <w:basedOn w:val="Domylnaczcionkaakapitu"/>
    <w:uiPriority w:val="99"/>
    <w:semiHidden/>
    <w:rsid w:val="009B3DF8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Heading3Char25">
    <w:name w:val="Heading 3 Char25"/>
    <w:aliases w:val="GobArag 3 Char25,Car Car Char25,H3 Char25,H31 Char25,Actividad Char25,titulo 3 Char25,h3 Char25,Table Attribute Heading Char25,L3 Char25,Hd2 Char25,(Alt+3) Char25,(Alt+3)1 Char25,(Alt+3)2 Char25,(Alt+3)3 Char25,(Alt+3)4 Char25"/>
    <w:basedOn w:val="Domylnaczcionkaakapitu"/>
    <w:uiPriority w:val="99"/>
    <w:semiHidden/>
    <w:rsid w:val="009B3DF8"/>
    <w:rPr>
      <w:rFonts w:ascii="Cambria" w:hAnsi="Cambria" w:cs="Times New Roman"/>
      <w:b/>
      <w:bCs/>
      <w:sz w:val="26"/>
      <w:szCs w:val="26"/>
      <w:lang w:val="es-ES" w:eastAsia="es-ES"/>
    </w:rPr>
  </w:style>
  <w:style w:type="character" w:customStyle="1" w:styleId="Heading4Char25">
    <w:name w:val="Heading 4 Char25"/>
    <w:aliases w:val="GobArag 4 Char25,titulo 4 Char25,h4 Char25,H4 Char25,Heading  4 Char25,(Shift Ctrl 4) Char25,Titre 41 Char25,t4.T4 Char25,dash Char25,Level 2 - a Char25,Sub-Minor Char25,Project table Char25,Propos Char25,Bullet 11 Char25"/>
    <w:basedOn w:val="Domylnaczcionkaakapitu"/>
    <w:uiPriority w:val="99"/>
    <w:semiHidden/>
    <w:rsid w:val="009B3DF8"/>
    <w:rPr>
      <w:rFonts w:ascii="Calibri" w:hAnsi="Calibri" w:cs="Times New Roman"/>
      <w:b/>
      <w:bCs/>
      <w:sz w:val="28"/>
      <w:szCs w:val="28"/>
      <w:lang w:val="es-ES" w:eastAsia="es-ES"/>
    </w:rPr>
  </w:style>
  <w:style w:type="character" w:customStyle="1" w:styleId="Heading2Char24">
    <w:name w:val="Heading 2 Char24"/>
    <w:aliases w:val="GobArag 2 Char24,título 2 Char24,H2 Char24,h2 Char24,L2 Char24,H21 Char24,Attribute Heading 2 Char24,(Alt+2) Char24,(Alt+2)1 Char24,(Alt+2)2 Char24,Subhead A Char24,H22 Char24,H23 Char24,H211 Char24,H221 Char24,Heading-3 Char24,A Cha14"/>
    <w:basedOn w:val="Domylnaczcionkaakapitu"/>
    <w:uiPriority w:val="99"/>
    <w:semiHidden/>
    <w:rsid w:val="00B0167B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Heading3Char24">
    <w:name w:val="Heading 3 Char24"/>
    <w:aliases w:val="GobArag 3 Char24,Car Car Char24,H3 Char24,H31 Char24,Actividad Char24,titulo 3 Char24,h3 Char24,Table Attribute Heading Char24,L3 Char24,Hd2 Char24,(Alt+3) Char24,(Alt+3)1 Char24,(Alt+3)2 Char24,(Alt+3)3 Char24,(Alt+3)4 Char24"/>
    <w:basedOn w:val="Domylnaczcionkaakapitu"/>
    <w:uiPriority w:val="99"/>
    <w:semiHidden/>
    <w:rsid w:val="00B0167B"/>
    <w:rPr>
      <w:rFonts w:ascii="Cambria" w:hAnsi="Cambria" w:cs="Times New Roman"/>
      <w:b/>
      <w:bCs/>
      <w:sz w:val="26"/>
      <w:szCs w:val="26"/>
      <w:lang w:val="es-ES" w:eastAsia="es-ES"/>
    </w:rPr>
  </w:style>
  <w:style w:type="character" w:customStyle="1" w:styleId="Heading4Char24">
    <w:name w:val="Heading 4 Char24"/>
    <w:aliases w:val="GobArag 4 Char24,titulo 4 Char24,h4 Char24,H4 Char24,Heading  4 Char24,(Shift Ctrl 4) Char24,Titre 41 Char24,t4.T4 Char24,dash Char24,Level 2 - a Char24,Sub-Minor Char24,Project table Char24,Propos Char24,Bullet 11 Char24"/>
    <w:basedOn w:val="Domylnaczcionkaakapitu"/>
    <w:uiPriority w:val="99"/>
    <w:semiHidden/>
    <w:rsid w:val="00B0167B"/>
    <w:rPr>
      <w:rFonts w:ascii="Calibri" w:hAnsi="Calibri" w:cs="Times New Roman"/>
      <w:b/>
      <w:bCs/>
      <w:sz w:val="28"/>
      <w:szCs w:val="28"/>
      <w:lang w:val="es-ES" w:eastAsia="es-ES"/>
    </w:rPr>
  </w:style>
  <w:style w:type="character" w:customStyle="1" w:styleId="Heading2Char23">
    <w:name w:val="Heading 2 Char23"/>
    <w:aliases w:val="GobArag 2 Char23,título 2 Char23,H2 Char23,h2 Char23,L2 Char23,H21 Char23,Attribute Heading 2 Char23,(Alt+2) Char23,(Alt+2)1 Char23,(Alt+2)2 Char23,Subhead A Char23,H22 Char23,H23 Char23,H211 Char23,H221 Char23,Heading-3 Char23,A Cha13"/>
    <w:basedOn w:val="Domylnaczcionkaakapitu"/>
    <w:uiPriority w:val="99"/>
    <w:semiHidden/>
    <w:locked/>
    <w:rsid w:val="00AC7283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Heading3Char23">
    <w:name w:val="Heading 3 Char23"/>
    <w:aliases w:val="GobArag 3 Char23,Car Car Char23,H3 Char23,H31 Char23,Actividad Char23,titulo 3 Char23,h3 Char23,Table Attribute Heading Char23,L3 Char23,Hd2 Char23,(Alt+3) Char23,(Alt+3)1 Char23,(Alt+3)2 Char23,(Alt+3)3 Char23,(Alt+3)4 Char23"/>
    <w:basedOn w:val="Domylnaczcionkaakapitu"/>
    <w:uiPriority w:val="99"/>
    <w:semiHidden/>
    <w:locked/>
    <w:rsid w:val="00AC7283"/>
    <w:rPr>
      <w:rFonts w:ascii="Cambria" w:hAnsi="Cambria" w:cs="Times New Roman"/>
      <w:b/>
      <w:bCs/>
      <w:sz w:val="26"/>
      <w:szCs w:val="26"/>
      <w:lang w:val="es-ES" w:eastAsia="es-ES"/>
    </w:rPr>
  </w:style>
  <w:style w:type="character" w:customStyle="1" w:styleId="Heading4Char23">
    <w:name w:val="Heading 4 Char23"/>
    <w:aliases w:val="GobArag 4 Char23,titulo 4 Char23,h4 Char23,H4 Char23,Heading  4 Char23,(Shift Ctrl 4) Char23,Titre 41 Char23,t4.T4 Char23,dash Char23,Level 2 - a Char23,Sub-Minor Char23,Project table Char23,Propos Char23,Bullet 11 Char23"/>
    <w:basedOn w:val="Domylnaczcionkaakapitu"/>
    <w:uiPriority w:val="99"/>
    <w:semiHidden/>
    <w:locked/>
    <w:rsid w:val="00AC7283"/>
    <w:rPr>
      <w:rFonts w:ascii="Calibri" w:hAnsi="Calibri" w:cs="Times New Roman"/>
      <w:b/>
      <w:bCs/>
      <w:sz w:val="28"/>
      <w:szCs w:val="28"/>
      <w:lang w:val="es-ES" w:eastAsia="es-ES"/>
    </w:rPr>
  </w:style>
  <w:style w:type="character" w:customStyle="1" w:styleId="Heading2Char22">
    <w:name w:val="Heading 2 Char22"/>
    <w:aliases w:val="GobArag 2 Char22,título 2 Char22,H2 Char22,h2 Char22,L2 Char22,H21 Char22,Attribute Heading 2 Char22,(Alt+2) Char22,(Alt+2)1 Char22,(Alt+2)2 Char22,Subhead A Char22,H22 Char22,H23 Char22,H211 Char22,H221 Char22,Heading-3 Char22,A Cha12"/>
    <w:basedOn w:val="Domylnaczcionkaakapitu"/>
    <w:uiPriority w:val="99"/>
    <w:semiHidden/>
    <w:locked/>
    <w:rsid w:val="0008270D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Heading3Char22">
    <w:name w:val="Heading 3 Char22"/>
    <w:aliases w:val="GobArag 3 Char22,Car Car Char22,H3 Char22,H31 Char22,Actividad Char22,titulo 3 Char22,h3 Char22,Table Attribute Heading Char22,L3 Char22,Hd2 Char22,(Alt+3) Char22,(Alt+3)1 Char22,(Alt+3)2 Char22,(Alt+3)3 Char22,(Alt+3)4 Char22"/>
    <w:basedOn w:val="Domylnaczcionkaakapitu"/>
    <w:uiPriority w:val="99"/>
    <w:semiHidden/>
    <w:locked/>
    <w:rsid w:val="0008270D"/>
    <w:rPr>
      <w:rFonts w:ascii="Cambria" w:hAnsi="Cambria" w:cs="Times New Roman"/>
      <w:b/>
      <w:bCs/>
      <w:sz w:val="26"/>
      <w:szCs w:val="26"/>
      <w:lang w:val="es-ES" w:eastAsia="es-ES"/>
    </w:rPr>
  </w:style>
  <w:style w:type="character" w:customStyle="1" w:styleId="Heading4Char22">
    <w:name w:val="Heading 4 Char22"/>
    <w:aliases w:val="GobArag 4 Char22,titulo 4 Char22,h4 Char22,H4 Char22,Heading  4 Char22,(Shift Ctrl 4) Char22,Titre 41 Char22,t4.T4 Char22,dash Char22,Level 2 - a Char22,Sub-Minor Char22,Project table Char22,Propos Char22,Bullet 11 Char22"/>
    <w:basedOn w:val="Domylnaczcionkaakapitu"/>
    <w:uiPriority w:val="99"/>
    <w:semiHidden/>
    <w:locked/>
    <w:rsid w:val="0008270D"/>
    <w:rPr>
      <w:rFonts w:ascii="Calibri" w:hAnsi="Calibri" w:cs="Times New Roman"/>
      <w:b/>
      <w:bCs/>
      <w:sz w:val="28"/>
      <w:szCs w:val="28"/>
      <w:lang w:val="es-ES" w:eastAsia="es-ES"/>
    </w:rPr>
  </w:style>
  <w:style w:type="character" w:customStyle="1" w:styleId="Heading2Char21">
    <w:name w:val="Heading 2 Char21"/>
    <w:aliases w:val="GobArag 2 Char21,título 2 Char21,H2 Char21,h2 Char21,L2 Char21,H21 Char21,Attribute Heading 2 Char21,(Alt+2) Char21,(Alt+2)1 Char21,(Alt+2)2 Char21,Subhead A Char21,H22 Char21,H23 Char21,H211 Char21,H221 Char21,Heading-3 Char21,A Cha11"/>
    <w:basedOn w:val="Domylnaczcionkaakapitu"/>
    <w:uiPriority w:val="99"/>
    <w:semiHidden/>
    <w:locked/>
    <w:rsid w:val="00704670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Heading3Char21">
    <w:name w:val="Heading 3 Char21"/>
    <w:aliases w:val="GobArag 3 Char21,Car Car Char21,H3 Char21,H31 Char21,Actividad Char21,titulo 3 Char21,h3 Char21,Table Attribute Heading Char21,L3 Char21,Hd2 Char21,(Alt+3) Char21,(Alt+3)1 Char21,(Alt+3)2 Char21,(Alt+3)3 Char21,(Alt+3)4 Char21"/>
    <w:basedOn w:val="Domylnaczcionkaakapitu"/>
    <w:uiPriority w:val="99"/>
    <w:semiHidden/>
    <w:locked/>
    <w:rsid w:val="00704670"/>
    <w:rPr>
      <w:rFonts w:ascii="Cambria" w:hAnsi="Cambria" w:cs="Times New Roman"/>
      <w:b/>
      <w:bCs/>
      <w:sz w:val="26"/>
      <w:szCs w:val="26"/>
      <w:lang w:val="es-ES" w:eastAsia="es-ES"/>
    </w:rPr>
  </w:style>
  <w:style w:type="character" w:customStyle="1" w:styleId="Heading4Char21">
    <w:name w:val="Heading 4 Char21"/>
    <w:aliases w:val="GobArag 4 Char21,titulo 4 Char21,h4 Char21,H4 Char21,Heading  4 Char21,(Shift Ctrl 4) Char21,Titre 41 Char21,t4.T4 Char21,dash Char21,Level 2 - a Char21,Sub-Minor Char21,Project table Char21,Propos Char21,Bullet 11 Char21"/>
    <w:basedOn w:val="Domylnaczcionkaakapitu"/>
    <w:uiPriority w:val="99"/>
    <w:semiHidden/>
    <w:locked/>
    <w:rsid w:val="00704670"/>
    <w:rPr>
      <w:rFonts w:ascii="Calibri" w:hAnsi="Calibri" w:cs="Times New Roman"/>
      <w:b/>
      <w:bCs/>
      <w:sz w:val="28"/>
      <w:szCs w:val="28"/>
      <w:lang w:val="es-ES" w:eastAsia="es-ES"/>
    </w:rPr>
  </w:style>
  <w:style w:type="character" w:customStyle="1" w:styleId="Heading2Char20">
    <w:name w:val="Heading 2 Char20"/>
    <w:aliases w:val="GobArag 2 Char20,título 2 Char20,H2 Char20,h2 Char20,L2 Char20,H21 Char20,Attribute Heading 2 Char20,(Alt+2) Char20,(Alt+2)1 Char20,(Alt+2)2 Char20,Subhead A Char20,H22 Char20,H23 Char20,H211 Char20,H221 Char20,Heading-3 Char20,A Cha10"/>
    <w:basedOn w:val="Domylnaczcionkaakapitu"/>
    <w:uiPriority w:val="99"/>
    <w:semiHidden/>
    <w:locked/>
    <w:rsid w:val="002E5D31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Heading3Char20">
    <w:name w:val="Heading 3 Char20"/>
    <w:aliases w:val="GobArag 3 Char20,Car Car Char20,H3 Char20,H31 Char20,Actividad Char20,titulo 3 Char20,h3 Char20,Table Attribute Heading Char20,L3 Char20,Hd2 Char20,(Alt+3) Char20,(Alt+3)1 Char20,(Alt+3)2 Char20,(Alt+3)3 Char20,(Alt+3)4 Char20"/>
    <w:basedOn w:val="Domylnaczcionkaakapitu"/>
    <w:uiPriority w:val="99"/>
    <w:semiHidden/>
    <w:locked/>
    <w:rsid w:val="002E5D31"/>
    <w:rPr>
      <w:rFonts w:ascii="Cambria" w:hAnsi="Cambria" w:cs="Times New Roman"/>
      <w:b/>
      <w:bCs/>
      <w:sz w:val="26"/>
      <w:szCs w:val="26"/>
      <w:lang w:val="es-ES" w:eastAsia="es-ES"/>
    </w:rPr>
  </w:style>
  <w:style w:type="character" w:customStyle="1" w:styleId="Heading4Char20">
    <w:name w:val="Heading 4 Char20"/>
    <w:aliases w:val="GobArag 4 Char20,titulo 4 Char20,h4 Char20,H4 Char20,Heading  4 Char20,(Shift Ctrl 4) Char20,Titre 41 Char20,t4.T4 Char20,dash Char20,Level 2 - a Char20,Sub-Minor Char20,Project table Char20,Propos Char20,Bullet 11 Char20"/>
    <w:basedOn w:val="Domylnaczcionkaakapitu"/>
    <w:uiPriority w:val="99"/>
    <w:semiHidden/>
    <w:locked/>
    <w:rsid w:val="002E5D31"/>
    <w:rPr>
      <w:rFonts w:ascii="Calibri" w:hAnsi="Calibri" w:cs="Times New Roman"/>
      <w:b/>
      <w:bCs/>
      <w:sz w:val="28"/>
      <w:szCs w:val="28"/>
      <w:lang w:val="es-ES" w:eastAsia="es-ES"/>
    </w:rPr>
  </w:style>
  <w:style w:type="character" w:customStyle="1" w:styleId="Heading2Char19">
    <w:name w:val="Heading 2 Char19"/>
    <w:aliases w:val="GobArag 2 Char19,título 2 Char19,H2 Char19,h2 Char19,L2 Char19,H21 Char19,Attribute Heading 2 Char19,(Alt+2) Char19,(Alt+2)1 Char19,(Alt+2)2 Char19,Subhead A Char19,H22 Char19,H23 Char19,H211 Char19,H221 Char19,Heading-3 Char19,A Cha9"/>
    <w:basedOn w:val="Domylnaczcionkaakapitu"/>
    <w:uiPriority w:val="99"/>
    <w:semiHidden/>
    <w:locked/>
    <w:rsid w:val="0049168E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Heading3Char19">
    <w:name w:val="Heading 3 Char19"/>
    <w:aliases w:val="GobArag 3 Char19,Car Car Char19,H3 Char19,H31 Char19,Actividad Char19,titulo 3 Char19,h3 Char19,Table Attribute Heading Char19,L3 Char19,Hd2 Char19,(Alt+3) Char19,(Alt+3)1 Char19,(Alt+3)2 Char19,(Alt+3)3 Char19,(Alt+3)4 Char19"/>
    <w:basedOn w:val="Domylnaczcionkaakapitu"/>
    <w:uiPriority w:val="99"/>
    <w:semiHidden/>
    <w:locked/>
    <w:rsid w:val="0049168E"/>
    <w:rPr>
      <w:rFonts w:ascii="Cambria" w:hAnsi="Cambria" w:cs="Times New Roman"/>
      <w:b/>
      <w:bCs/>
      <w:sz w:val="26"/>
      <w:szCs w:val="26"/>
      <w:lang w:val="es-ES" w:eastAsia="es-ES"/>
    </w:rPr>
  </w:style>
  <w:style w:type="character" w:customStyle="1" w:styleId="Heading4Char19">
    <w:name w:val="Heading 4 Char19"/>
    <w:aliases w:val="GobArag 4 Char19,titulo 4 Char19,h4 Char19,H4 Char19,Heading  4 Char19,(Shift Ctrl 4) Char19,Titre 41 Char19,t4.T4 Char19,dash Char19,Level 2 - a Char19,Sub-Minor Char19,Project table Char19,Propos Char19,Bullet 11 Char19"/>
    <w:basedOn w:val="Domylnaczcionkaakapitu"/>
    <w:uiPriority w:val="99"/>
    <w:semiHidden/>
    <w:locked/>
    <w:rsid w:val="0049168E"/>
    <w:rPr>
      <w:rFonts w:ascii="Calibri" w:hAnsi="Calibri" w:cs="Times New Roman"/>
      <w:b/>
      <w:bCs/>
      <w:sz w:val="28"/>
      <w:szCs w:val="28"/>
      <w:lang w:val="es-ES" w:eastAsia="es-ES"/>
    </w:rPr>
  </w:style>
  <w:style w:type="character" w:customStyle="1" w:styleId="Heading2Char18">
    <w:name w:val="Heading 2 Char18"/>
    <w:aliases w:val="GobArag 2 Char18,título 2 Char18,H2 Char18,h2 Char18,L2 Char18,H21 Char18,Attribute Heading 2 Char18,(Alt+2) Char18,(Alt+2)1 Char18,(Alt+2)2 Char18,Subhead A Char18,H22 Char18,H23 Char18,H211 Char18,H221 Char18,Heading-3 Char18,A Cha8"/>
    <w:basedOn w:val="Domylnaczcionkaakapitu"/>
    <w:uiPriority w:val="99"/>
    <w:semiHidden/>
    <w:locked/>
    <w:rsid w:val="002041B0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Heading3Char18">
    <w:name w:val="Heading 3 Char18"/>
    <w:aliases w:val="GobArag 3 Char18,Car Car Char18,H3 Char18,H31 Char18,Actividad Char18,titulo 3 Char18,h3 Char18,Table Attribute Heading Char18,L3 Char18,Hd2 Char18,(Alt+3) Char18,(Alt+3)1 Char18,(Alt+3)2 Char18,(Alt+3)3 Char18,(Alt+3)4 Char18"/>
    <w:basedOn w:val="Domylnaczcionkaakapitu"/>
    <w:uiPriority w:val="99"/>
    <w:semiHidden/>
    <w:locked/>
    <w:rsid w:val="002041B0"/>
    <w:rPr>
      <w:rFonts w:ascii="Cambria" w:hAnsi="Cambria" w:cs="Times New Roman"/>
      <w:b/>
      <w:bCs/>
      <w:sz w:val="26"/>
      <w:szCs w:val="26"/>
      <w:lang w:val="es-ES" w:eastAsia="es-ES"/>
    </w:rPr>
  </w:style>
  <w:style w:type="character" w:customStyle="1" w:styleId="Heading4Char18">
    <w:name w:val="Heading 4 Char18"/>
    <w:aliases w:val="GobArag 4 Char18,titulo 4 Char18,h4 Char18,H4 Char18,Heading  4 Char18,(Shift Ctrl 4) Char18,Titre 41 Char18,t4.T4 Char18,dash Char18,Level 2 - a Char18,Sub-Minor Char18,Project table Char18,Propos Char18,Bullet 11 Char18,Bullet 14 Cha9"/>
    <w:basedOn w:val="Domylnaczcionkaakapitu"/>
    <w:uiPriority w:val="99"/>
    <w:semiHidden/>
    <w:locked/>
    <w:rsid w:val="002041B0"/>
    <w:rPr>
      <w:rFonts w:ascii="Calibri" w:hAnsi="Calibri" w:cs="Times New Roman"/>
      <w:b/>
      <w:bCs/>
      <w:sz w:val="28"/>
      <w:szCs w:val="28"/>
      <w:lang w:val="es-ES" w:eastAsia="es-ES"/>
    </w:rPr>
  </w:style>
  <w:style w:type="character" w:customStyle="1" w:styleId="Heading2Char17">
    <w:name w:val="Heading 2 Char17"/>
    <w:aliases w:val="GobArag 2 Char17,título 2 Char17,H2 Char17,h2 Char17,L2 Char17,H21 Char17,Attribute Heading 2 Char17,(Alt+2) Char17,(Alt+2)1 Char17,(Alt+2)2 Char17,Subhead A Char17,H22 Char17,H23 Char17,H211 Char17,H221 Char17,Heading-3 Char17,A Cha7"/>
    <w:basedOn w:val="Domylnaczcionkaakapitu"/>
    <w:uiPriority w:val="99"/>
    <w:semiHidden/>
    <w:locked/>
    <w:rsid w:val="00C55AF0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Heading3Char17">
    <w:name w:val="Heading 3 Char17"/>
    <w:aliases w:val="GobArag 3 Char17,Car Car Char17,H3 Char17,H31 Char17,Actividad Char17,titulo 3 Char17,h3 Char17,Table Attribute Heading Char17,L3 Char17,Hd2 Char17,(Alt+3) Char17,(Alt+3)1 Char17,(Alt+3)2 Char17,(Alt+3)3 Char17,(Alt+3)4 Char17"/>
    <w:basedOn w:val="Domylnaczcionkaakapitu"/>
    <w:uiPriority w:val="99"/>
    <w:semiHidden/>
    <w:locked/>
    <w:rsid w:val="00C55AF0"/>
    <w:rPr>
      <w:rFonts w:ascii="Cambria" w:hAnsi="Cambria" w:cs="Times New Roman"/>
      <w:b/>
      <w:bCs/>
      <w:sz w:val="26"/>
      <w:szCs w:val="26"/>
      <w:lang w:val="es-ES" w:eastAsia="es-ES"/>
    </w:rPr>
  </w:style>
  <w:style w:type="character" w:customStyle="1" w:styleId="Heading4Char17">
    <w:name w:val="Heading 4 Char17"/>
    <w:aliases w:val="GobArag 4 Char17,titulo 4 Char17,h4 Char17,H4 Char17,Heading  4 Char17,(Shift Ctrl 4) Char17,Titre 41 Char17,t4.T4 Char17,dash Char17,Level 2 - a Char17,Sub-Minor Char17,Project table Char17,Propos Char17,Bullet 11 Char17,Bullet 14 Cha8"/>
    <w:basedOn w:val="Domylnaczcionkaakapitu"/>
    <w:uiPriority w:val="99"/>
    <w:semiHidden/>
    <w:locked/>
    <w:rsid w:val="00C55AF0"/>
    <w:rPr>
      <w:rFonts w:ascii="Calibri" w:hAnsi="Calibri" w:cs="Times New Roman"/>
      <w:b/>
      <w:bCs/>
      <w:sz w:val="28"/>
      <w:szCs w:val="28"/>
      <w:lang w:val="es-ES" w:eastAsia="es-ES"/>
    </w:rPr>
  </w:style>
  <w:style w:type="character" w:customStyle="1" w:styleId="Heading2Char16">
    <w:name w:val="Heading 2 Char16"/>
    <w:aliases w:val="GobArag 2 Char16,título 2 Char16,H2 Char16,h2 Char16,L2 Char16,H21 Char16,Attribute Heading 2 Char16,(Alt+2) Char16,(Alt+2)1 Char16,(Alt+2)2 Char16,Subhead A Char16,H22 Char16,H23 Char16,H211 Char16,H221 Char16,Heading-3 Char16,A Cha6"/>
    <w:basedOn w:val="Domylnaczcionkaakapitu"/>
    <w:uiPriority w:val="99"/>
    <w:semiHidden/>
    <w:locked/>
    <w:rsid w:val="00C93E8A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Heading3Char16">
    <w:name w:val="Heading 3 Char16"/>
    <w:aliases w:val="GobArag 3 Char16,Car Car Char16,H3 Char16,H31 Char16,Actividad Char16,titulo 3 Char16,h3 Char16,Table Attribute Heading Char16,L3 Char16,Hd2 Char16,(Alt+3) Char16,(Alt+3)1 Char16,(Alt+3)2 Char16,(Alt+3)3 Char16,(Alt+3)4 Char16"/>
    <w:basedOn w:val="Domylnaczcionkaakapitu"/>
    <w:uiPriority w:val="99"/>
    <w:semiHidden/>
    <w:locked/>
    <w:rsid w:val="00C93E8A"/>
    <w:rPr>
      <w:rFonts w:ascii="Cambria" w:hAnsi="Cambria" w:cs="Times New Roman"/>
      <w:b/>
      <w:bCs/>
      <w:sz w:val="26"/>
      <w:szCs w:val="26"/>
      <w:lang w:val="es-ES" w:eastAsia="es-ES"/>
    </w:rPr>
  </w:style>
  <w:style w:type="character" w:customStyle="1" w:styleId="Heading4Char16">
    <w:name w:val="Heading 4 Char16"/>
    <w:aliases w:val="GobArag 4 Char16,titulo 4 Char16,h4 Char16,H4 Char16,Heading  4 Char16,(Shift Ctrl 4) Char16,Titre 41 Char16,t4.T4 Char16,dash Char16,Level 2 - a Char16,Sub-Minor Char16,Project table Char16,Propos Char16,Bullet 11 Char16,Bullet 14 Cha7"/>
    <w:basedOn w:val="Domylnaczcionkaakapitu"/>
    <w:uiPriority w:val="99"/>
    <w:semiHidden/>
    <w:locked/>
    <w:rsid w:val="00C93E8A"/>
    <w:rPr>
      <w:rFonts w:ascii="Calibri" w:hAnsi="Calibri" w:cs="Times New Roman"/>
      <w:b/>
      <w:bCs/>
      <w:sz w:val="28"/>
      <w:szCs w:val="28"/>
      <w:lang w:val="es-ES" w:eastAsia="es-ES"/>
    </w:rPr>
  </w:style>
  <w:style w:type="character" w:customStyle="1" w:styleId="Heading2Char15">
    <w:name w:val="Heading 2 Char15"/>
    <w:aliases w:val="GobArag 2 Char15,título 2 Char15,H2 Char15,h2 Char15,L2 Char15,H21 Char15,Attribute Heading 2 Char15,(Alt+2) Char15,(Alt+2)1 Char15,(Alt+2)2 Char15,Subhead A Char15,H22 Char15,H23 Char15,H211 Char15,H221 Char15,Heading-3 Char15,A Cha5"/>
    <w:basedOn w:val="Domylnaczcionkaakapitu"/>
    <w:uiPriority w:val="99"/>
    <w:semiHidden/>
    <w:locked/>
    <w:rsid w:val="00183E10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Heading3Char15">
    <w:name w:val="Heading 3 Char15"/>
    <w:aliases w:val="GobArag 3 Char15,Car Car Char15,H3 Char15,H31 Char15,Actividad Char15,titulo 3 Char15,h3 Char15,Table Attribute Heading Char15,L3 Char15,Hd2 Char15,(Alt+3) Char15,(Alt+3)1 Char15,(Alt+3)2 Char15,(Alt+3)3 Char15,(Alt+3)4 Char15"/>
    <w:basedOn w:val="Domylnaczcionkaakapitu"/>
    <w:uiPriority w:val="99"/>
    <w:semiHidden/>
    <w:locked/>
    <w:rsid w:val="00183E10"/>
    <w:rPr>
      <w:rFonts w:ascii="Cambria" w:hAnsi="Cambria" w:cs="Times New Roman"/>
      <w:b/>
      <w:bCs/>
      <w:sz w:val="26"/>
      <w:szCs w:val="26"/>
      <w:lang w:val="es-ES" w:eastAsia="es-ES"/>
    </w:rPr>
  </w:style>
  <w:style w:type="character" w:customStyle="1" w:styleId="Heading4Char15">
    <w:name w:val="Heading 4 Char15"/>
    <w:aliases w:val="GobArag 4 Char15,titulo 4 Char15,h4 Char15,H4 Char15,Heading  4 Char15,(Shift Ctrl 4) Char15,Titre 41 Char15,t4.T4 Char15,dash Char15,Level 2 - a Char15,Sub-Minor Char15,Project table Char15,Propos Char15,Bullet 11 Char15,Bullet 14 Cha6"/>
    <w:basedOn w:val="Domylnaczcionkaakapitu"/>
    <w:uiPriority w:val="99"/>
    <w:semiHidden/>
    <w:locked/>
    <w:rsid w:val="00183E10"/>
    <w:rPr>
      <w:rFonts w:ascii="Calibri" w:hAnsi="Calibri" w:cs="Times New Roman"/>
      <w:b/>
      <w:bCs/>
      <w:sz w:val="28"/>
      <w:szCs w:val="28"/>
      <w:lang w:val="es-ES" w:eastAsia="es-ES"/>
    </w:rPr>
  </w:style>
  <w:style w:type="character" w:customStyle="1" w:styleId="Heading2Char14">
    <w:name w:val="Heading 2 Char14"/>
    <w:aliases w:val="GobArag 2 Char14,título 2 Char14,H2 Char14,h2 Char14,L2 Char14,H21 Char14,Attribute Heading 2 Char14,(Alt+2) Char14,(Alt+2)1 Char14,(Alt+2)2 Char14,Subhead A Char14,H22 Char14,H23 Char14,H211 Char14,H221 Char14,Heading-3 Char14,A Cha4"/>
    <w:basedOn w:val="Domylnaczcionkaakapitu"/>
    <w:uiPriority w:val="99"/>
    <w:semiHidden/>
    <w:locked/>
    <w:rsid w:val="009B57DE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Heading3Char14">
    <w:name w:val="Heading 3 Char14"/>
    <w:aliases w:val="GobArag 3 Char14,Car Car Char14,H3 Char14,H31 Char14,Actividad Char14,titulo 3 Char14,h3 Char14,Table Attribute Heading Char14,L3 Char14,Hd2 Char14,(Alt+3) Char14,(Alt+3)1 Char14,(Alt+3)2 Char14,(Alt+3)3 Char14,(Alt+3)4 Char14"/>
    <w:basedOn w:val="Domylnaczcionkaakapitu"/>
    <w:uiPriority w:val="99"/>
    <w:semiHidden/>
    <w:locked/>
    <w:rsid w:val="009B57DE"/>
    <w:rPr>
      <w:rFonts w:ascii="Cambria" w:hAnsi="Cambria" w:cs="Times New Roman"/>
      <w:b/>
      <w:bCs/>
      <w:sz w:val="26"/>
      <w:szCs w:val="26"/>
      <w:lang w:val="es-ES" w:eastAsia="es-ES"/>
    </w:rPr>
  </w:style>
  <w:style w:type="character" w:customStyle="1" w:styleId="Heading4Char14">
    <w:name w:val="Heading 4 Char14"/>
    <w:aliases w:val="GobArag 4 Char14,titulo 4 Char14,h4 Char14,H4 Char14,Heading  4 Char14,(Shift Ctrl 4) Char14,Titre 41 Char14,t4.T4 Char14,dash Char14,Level 2 - a Char14,Sub-Minor Char14,Project table Char14,Propos Char14,Bullet 11 Char14,Bullet 14 Cha5"/>
    <w:basedOn w:val="Domylnaczcionkaakapitu"/>
    <w:uiPriority w:val="99"/>
    <w:semiHidden/>
    <w:locked/>
    <w:rsid w:val="009B57DE"/>
    <w:rPr>
      <w:rFonts w:ascii="Calibri" w:hAnsi="Calibri" w:cs="Times New Roman"/>
      <w:b/>
      <w:bCs/>
      <w:sz w:val="28"/>
      <w:szCs w:val="28"/>
      <w:lang w:val="es-ES" w:eastAsia="es-ES"/>
    </w:rPr>
  </w:style>
  <w:style w:type="character" w:customStyle="1" w:styleId="Heading2Char13">
    <w:name w:val="Heading 2 Char13"/>
    <w:aliases w:val="GobArag 2 Char13,título 2 Char13,H2 Char13,h2 Char13,L2 Char13,H21 Char13,Attribute Heading 2 Char13,(Alt+2) Char13,(Alt+2)1 Char13,(Alt+2)2 Char13,Subhead A Char13,H22 Char13,H23 Char13,H211 Char13,H221 Char13,Heading-3 Char13,A Cha3"/>
    <w:basedOn w:val="Domylnaczcionkaakapitu"/>
    <w:uiPriority w:val="99"/>
    <w:semiHidden/>
    <w:locked/>
    <w:rsid w:val="004D48B0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Heading3Char13">
    <w:name w:val="Heading 3 Char13"/>
    <w:aliases w:val="GobArag 3 Char13,Car Car Char13,H3 Char13,H31 Char13,Actividad Char13,titulo 3 Char13,h3 Char13,Table Attribute Heading Char13,L3 Char13,Hd2 Char13,(Alt+3) Char13,(Alt+3)1 Char13,(Alt+3)2 Char13,(Alt+3)3 Char13,(Alt+3)4 Char13"/>
    <w:basedOn w:val="Domylnaczcionkaakapitu"/>
    <w:uiPriority w:val="99"/>
    <w:semiHidden/>
    <w:locked/>
    <w:rsid w:val="004D48B0"/>
    <w:rPr>
      <w:rFonts w:ascii="Cambria" w:hAnsi="Cambria" w:cs="Times New Roman"/>
      <w:b/>
      <w:bCs/>
      <w:sz w:val="26"/>
      <w:szCs w:val="26"/>
      <w:lang w:val="es-ES" w:eastAsia="es-ES"/>
    </w:rPr>
  </w:style>
  <w:style w:type="character" w:customStyle="1" w:styleId="Heading4Char13">
    <w:name w:val="Heading 4 Char13"/>
    <w:aliases w:val="GobArag 4 Char13,titulo 4 Char13,h4 Char13,H4 Char13,Heading  4 Char13,(Shift Ctrl 4) Char13,Titre 41 Char13,t4.T4 Char13,dash Char13,Level 2 - a Char13,Sub-Minor Char13,Project table Char13,Propos Char13,Bullet 11 Char13,Bullet 14 Cha4"/>
    <w:basedOn w:val="Domylnaczcionkaakapitu"/>
    <w:uiPriority w:val="99"/>
    <w:semiHidden/>
    <w:locked/>
    <w:rsid w:val="004D48B0"/>
    <w:rPr>
      <w:rFonts w:ascii="Calibri" w:hAnsi="Calibri" w:cs="Times New Roman"/>
      <w:b/>
      <w:bCs/>
      <w:sz w:val="28"/>
      <w:szCs w:val="28"/>
      <w:lang w:val="es-ES" w:eastAsia="es-ES"/>
    </w:rPr>
  </w:style>
  <w:style w:type="character" w:customStyle="1" w:styleId="Heading2Char12">
    <w:name w:val="Heading 2 Char12"/>
    <w:aliases w:val="GobArag 2 Char12,título 2 Char12,H2 Char12,h2 Char12,L2 Char12,H21 Char12,Attribute Heading 2 Char12,(Alt+2) Char12,(Alt+2)1 Char12,(Alt+2)2 Char12,Subhead A Char12,H22 Char12,H23 Char12,H211 Char12,H221 Char12,Heading-3 Char12,A Cha2"/>
    <w:basedOn w:val="Domylnaczcionkaakapitu"/>
    <w:uiPriority w:val="99"/>
    <w:semiHidden/>
    <w:locked/>
    <w:rsid w:val="00294B28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Heading3Char12">
    <w:name w:val="Heading 3 Char12"/>
    <w:aliases w:val="GobArag 3 Char12,Car Car Char12,H3 Char12,H31 Char12,Actividad Char12,titulo 3 Char12,h3 Char12,Table Attribute Heading Char12,L3 Char12,Hd2 Char12,(Alt+3) Char12,(Alt+3)1 Char12,(Alt+3)2 Char12,(Alt+3)3 Char12,(Alt+3)4 Char12"/>
    <w:basedOn w:val="Domylnaczcionkaakapitu"/>
    <w:uiPriority w:val="99"/>
    <w:semiHidden/>
    <w:locked/>
    <w:rsid w:val="00294B28"/>
    <w:rPr>
      <w:rFonts w:ascii="Cambria" w:hAnsi="Cambria" w:cs="Times New Roman"/>
      <w:b/>
      <w:bCs/>
      <w:sz w:val="26"/>
      <w:szCs w:val="26"/>
      <w:lang w:val="es-ES" w:eastAsia="es-ES"/>
    </w:rPr>
  </w:style>
  <w:style w:type="character" w:customStyle="1" w:styleId="Heading4Char12">
    <w:name w:val="Heading 4 Char12"/>
    <w:aliases w:val="GobArag 4 Char12,titulo 4 Char12,h4 Char12,H4 Char12,Heading  4 Char12,(Shift Ctrl 4) Char12,Titre 41 Char12,t4.T4 Char12,dash Char12,Level 2 - a Char12,Sub-Minor Char12,Project table Char12,Propos Char12,Bullet 11 Char12,Bullet 14 Cha3"/>
    <w:basedOn w:val="Domylnaczcionkaakapitu"/>
    <w:uiPriority w:val="99"/>
    <w:semiHidden/>
    <w:locked/>
    <w:rsid w:val="00294B28"/>
    <w:rPr>
      <w:rFonts w:ascii="Calibri" w:hAnsi="Calibri" w:cs="Times New Roman"/>
      <w:b/>
      <w:bCs/>
      <w:sz w:val="28"/>
      <w:szCs w:val="28"/>
      <w:lang w:val="es-ES" w:eastAsia="es-ES"/>
    </w:rPr>
  </w:style>
  <w:style w:type="character" w:customStyle="1" w:styleId="Nagwek2Znak">
    <w:name w:val="Nagłówek 2 Znak"/>
    <w:aliases w:val="GobArag 2 Znak,título 2 Znak,H2 Znak,h2 Znak,L2 Znak,H21 Znak,Attribute Heading 2 Znak,(Alt+2) Znak,(Alt+2)1 Znak,(Alt+2)2 Znak,Subhead A Znak,H22 Znak,H23 Znak,H211 Znak,H221 Znak,Heading-3 Znak,Heading-31 Znak,21 Znak,A.B.C. Znak"/>
    <w:link w:val="Nagwek2"/>
    <w:uiPriority w:val="99"/>
    <w:locked/>
    <w:rsid w:val="00854BCB"/>
    <w:rPr>
      <w:rFonts w:ascii="Calibri" w:hAnsi="Calibri"/>
      <w:b/>
      <w:sz w:val="20"/>
    </w:rPr>
  </w:style>
  <w:style w:type="character" w:customStyle="1" w:styleId="Nagwek3Znak">
    <w:name w:val="Nagłówek 3 Znak"/>
    <w:aliases w:val="GobArag 3 Znak,Car Car Znak,H3 Znak,H31 Znak,Actividad Znak,titulo 3 Znak,h3 Znak,Table Attribute Heading Znak,L3 Znak,Hd2 Znak,(Alt+3) Znak,(Alt+3)1 Znak,(Alt+3)2 Znak,(Alt+3)3 Znak,(Alt+3)4 Znak,(Alt+3)5 Znak,(Alt+3)6 Znak"/>
    <w:basedOn w:val="Domylnaczcionkaakapitu"/>
    <w:link w:val="Nagwek3"/>
    <w:uiPriority w:val="99"/>
    <w:locked/>
    <w:rsid w:val="00854BCB"/>
    <w:rPr>
      <w:rFonts w:ascii="Calibri" w:hAnsi="Calibri" w:cs="Calibri"/>
      <w:b/>
      <w:sz w:val="24"/>
      <w:szCs w:val="24"/>
      <w:lang w:val="es-ES" w:eastAsia="es-ES"/>
    </w:rPr>
  </w:style>
  <w:style w:type="character" w:customStyle="1" w:styleId="Nagwek4Znak">
    <w:name w:val="Nagłówek 4 Znak"/>
    <w:aliases w:val="GobArag 4 Znak,titulo 4 Znak,h4 Znak,H4 Znak,Heading  4 Znak,(Shift Ctrl 4) Znak,Titre 41 Znak,t4.T4 Znak,dash Znak,Level 2 - a Znak,Sub-Minor Znak,Project table Znak,Propos Znak,Bullet 11 Znak,Bullet 12 Znak,Bullet 13 Znak,4heading Znak"/>
    <w:basedOn w:val="Domylnaczcionkaakapitu"/>
    <w:link w:val="Nagwek4"/>
    <w:uiPriority w:val="99"/>
    <w:locked/>
    <w:rsid w:val="00854BCB"/>
    <w:rPr>
      <w:rFonts w:ascii="Calibri" w:hAnsi="Calibri" w:cs="Calibri"/>
      <w:b/>
      <w:sz w:val="24"/>
      <w:szCs w:val="24"/>
      <w:lang w:val="es-ES" w:eastAsia="es-ES"/>
    </w:rPr>
  </w:style>
  <w:style w:type="character" w:customStyle="1" w:styleId="Nagwek5Znak">
    <w:name w:val="Nagłówek 5 Znak"/>
    <w:aliases w:val="titulo 5 Znak,H5 Znak,h5 Znak,Appendix A to X Znak,Heading 5   Appendix A to X Znak,MOP/Test Title Znak,Subheading Znak,PIM 5 Znak,5 Znak,H5-Heading 5 Znak,l5 Znak,heading5 Znak,Heading5 Znak,D Head Znak,MOVE-it 5 Znak,Underavsnitt Znak"/>
    <w:basedOn w:val="Domylnaczcionkaakapitu"/>
    <w:link w:val="Nagwek5"/>
    <w:uiPriority w:val="99"/>
    <w:locked/>
    <w:rsid w:val="00854BCB"/>
    <w:rPr>
      <w:rFonts w:ascii="Century Gothic" w:hAnsi="Century Gothic" w:cs="Times New Roman"/>
      <w:b/>
      <w:bCs/>
      <w:iCs/>
      <w:sz w:val="26"/>
      <w:szCs w:val="26"/>
      <w:lang w:val="es-ES" w:eastAsia="es-ES"/>
    </w:rPr>
  </w:style>
  <w:style w:type="character" w:customStyle="1" w:styleId="Heading2Char11">
    <w:name w:val="Heading 2 Char11"/>
    <w:aliases w:val="GobArag 2 Char11,título 2 Char11,H2 Char11,h2 Char11,L2 Char11,H21 Char11,Attribute Heading 2 Char11,(Alt+2) Char11,(Alt+2)1 Char11,(Alt+2)2 Char11,Subhead A Char11,H22 Char11,H23 Char11,H211 Char11,H221 Char11,Heading-3 Char11,21 Char9"/>
    <w:basedOn w:val="Domylnaczcionkaakapitu"/>
    <w:uiPriority w:val="99"/>
    <w:semiHidden/>
    <w:rsid w:val="00DF4B3C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Heading3Char11">
    <w:name w:val="Heading 3 Char11"/>
    <w:aliases w:val="GobArag 3 Char11,Car Car Char11,H3 Char11,H31 Char11,Actividad Char11,titulo 3 Char11,h3 Char11,Table Attribute Heading Char11,L3 Char11,Hd2 Char11,(Alt+3) Char11,(Alt+3)1 Char11,(Alt+3)2 Char11,(Alt+3)3 Char11,(Alt+3)4 Char11"/>
    <w:basedOn w:val="Domylnaczcionkaakapitu"/>
    <w:uiPriority w:val="99"/>
    <w:semiHidden/>
    <w:rsid w:val="00DF4B3C"/>
    <w:rPr>
      <w:rFonts w:ascii="Cambria" w:hAnsi="Cambria" w:cs="Times New Roman"/>
      <w:b/>
      <w:bCs/>
      <w:sz w:val="26"/>
      <w:szCs w:val="26"/>
      <w:lang w:val="es-ES" w:eastAsia="es-ES"/>
    </w:rPr>
  </w:style>
  <w:style w:type="character" w:customStyle="1" w:styleId="Heading4Char11">
    <w:name w:val="Heading 4 Char11"/>
    <w:aliases w:val="GobArag 4 Char11,titulo 4 Char11,h4 Char11,H4 Char11,Heading  4 Char11,(Shift Ctrl 4) Char11,Titre 41 Char11,t4.T4 Char11,dash Char11,Level 2 - a Char11,Sub-Minor Char11,Project table Char11,Propos Char11,Bullet 11 Char11,Bullet 14 Cha2"/>
    <w:basedOn w:val="Domylnaczcionkaakapitu"/>
    <w:uiPriority w:val="99"/>
    <w:semiHidden/>
    <w:rsid w:val="00DF4B3C"/>
    <w:rPr>
      <w:rFonts w:ascii="Calibri" w:hAnsi="Calibri" w:cs="Times New Roman"/>
      <w:b/>
      <w:bCs/>
      <w:sz w:val="28"/>
      <w:szCs w:val="28"/>
      <w:lang w:val="es-ES" w:eastAsia="es-ES"/>
    </w:rPr>
  </w:style>
  <w:style w:type="character" w:customStyle="1" w:styleId="Heading2Char10">
    <w:name w:val="Heading 2 Char10"/>
    <w:aliases w:val="GobArag 2 Char10,título 2 Char10,H2 Char10,h2 Char10,L2 Char10,H21 Char10,Attribute Heading 2 Char10,(Alt+2) Char10,(Alt+2)1 Char10,(Alt+2)2 Char10,Subhead A Char10,H22 Char10,H23 Char10,H211 Char10,H221 Char10,Heading-3 Char10,A Cha1"/>
    <w:basedOn w:val="Domylnaczcionkaakapitu"/>
    <w:uiPriority w:val="99"/>
    <w:semiHidden/>
    <w:locked/>
    <w:rsid w:val="008839D3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Heading3Char10">
    <w:name w:val="Heading 3 Char10"/>
    <w:aliases w:val="GobArag 3 Char10,Car Car Char10,H3 Char10,H31 Char10,Actividad Char10,titulo 3 Char10,h3 Char10,Table Attribute Heading Char10,L3 Char10,Hd2 Char10,(Alt+3) Char10,(Alt+3)1 Char10,(Alt+3)2 Char10,(Alt+3)3 Char10,(Alt+3)4 Char10"/>
    <w:basedOn w:val="Domylnaczcionkaakapitu"/>
    <w:uiPriority w:val="99"/>
    <w:semiHidden/>
    <w:locked/>
    <w:rsid w:val="008839D3"/>
    <w:rPr>
      <w:rFonts w:ascii="Cambria" w:hAnsi="Cambria" w:cs="Times New Roman"/>
      <w:b/>
      <w:bCs/>
      <w:sz w:val="26"/>
      <w:szCs w:val="26"/>
      <w:lang w:val="es-ES" w:eastAsia="es-ES"/>
    </w:rPr>
  </w:style>
  <w:style w:type="character" w:customStyle="1" w:styleId="Heading4Char10">
    <w:name w:val="Heading 4 Char10"/>
    <w:aliases w:val="GobArag 4 Char10,titulo 4 Char10,h4 Char10,H4 Char10,Heading  4 Char10,(Shift Ctrl 4) Char10,Titre 41 Char10,t4.T4 Char10,dash Char10,Level 2 - a Char10,Sub-Minor Char10,Project table Char10,Propos Char10,Bullet 11 Char10,Bullet 14 Cha1"/>
    <w:basedOn w:val="Domylnaczcionkaakapitu"/>
    <w:uiPriority w:val="99"/>
    <w:semiHidden/>
    <w:locked/>
    <w:rsid w:val="008839D3"/>
    <w:rPr>
      <w:rFonts w:ascii="Calibri" w:hAnsi="Calibri" w:cs="Times New Roman"/>
      <w:b/>
      <w:bCs/>
      <w:sz w:val="28"/>
      <w:szCs w:val="28"/>
      <w:lang w:val="es-ES" w:eastAsia="es-ES"/>
    </w:rPr>
  </w:style>
  <w:style w:type="character" w:customStyle="1" w:styleId="Heading2Char9">
    <w:name w:val="Heading 2 Char9"/>
    <w:aliases w:val="GobArag 2 Char9,título 2 Char9,H2 Char9,h2 Char9,L2 Char9,H21 Char9,Attribute Heading 2 Char9,(Alt+2) Char9,(Alt+2)1 Char9,(Alt+2)2 Char9,Subhead A Char9,H22 Char9,H23 Char9,H211 Char9,H221 Char9,Heading-3 Char9,Heading-31 Char9,21 Char8"/>
    <w:basedOn w:val="Domylnaczcionkaakapitu"/>
    <w:uiPriority w:val="99"/>
    <w:semiHidden/>
    <w:locked/>
    <w:rsid w:val="00517AF2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Heading3Char9">
    <w:name w:val="Heading 3 Char9"/>
    <w:aliases w:val="GobArag 3 Char9,Car Car Char9,H3 Char9,H31 Char9,Actividad Char9,titulo 3 Char9,h3 Char9,Table Attribute Heading Char9,L3 Char9,Hd2 Char9,(Alt+3) Char9,(Alt+3)1 Char9,(Alt+3)2 Char9,(Alt+3)3 Char9,(Alt+3)4 Char9,(Alt+3)5 Char9"/>
    <w:basedOn w:val="Domylnaczcionkaakapitu"/>
    <w:uiPriority w:val="99"/>
    <w:semiHidden/>
    <w:locked/>
    <w:rsid w:val="00517AF2"/>
    <w:rPr>
      <w:rFonts w:ascii="Cambria" w:hAnsi="Cambria" w:cs="Times New Roman"/>
      <w:b/>
      <w:bCs/>
      <w:sz w:val="26"/>
      <w:szCs w:val="26"/>
      <w:lang w:val="es-ES" w:eastAsia="es-ES"/>
    </w:rPr>
  </w:style>
  <w:style w:type="character" w:customStyle="1" w:styleId="Heading4Char9">
    <w:name w:val="Heading 4 Char9"/>
    <w:aliases w:val="GobArag 4 Char9,titulo 4 Char9,h4 Char9,H4 Char9,Heading  4 Char9,(Shift Ctrl 4) Char9,Titre 41 Char9,t4.T4 Char9,dash Char9,Level 2 - a Char9,Sub-Minor Char9,Project table Char9,Propos Char9,Bullet 11 Char9,Bullet 12 Char9,Bullet 14 Ch"/>
    <w:basedOn w:val="Domylnaczcionkaakapitu"/>
    <w:uiPriority w:val="99"/>
    <w:semiHidden/>
    <w:locked/>
    <w:rsid w:val="00517AF2"/>
    <w:rPr>
      <w:rFonts w:ascii="Calibri" w:hAnsi="Calibri" w:cs="Times New Roman"/>
      <w:b/>
      <w:bCs/>
      <w:sz w:val="28"/>
      <w:szCs w:val="28"/>
      <w:lang w:val="es-ES" w:eastAsia="es-ES"/>
    </w:rPr>
  </w:style>
  <w:style w:type="character" w:customStyle="1" w:styleId="Heading2Char8">
    <w:name w:val="Heading 2 Char8"/>
    <w:aliases w:val="GobArag 2 Char8,título 2 Char8,H2 Char8,h2 Char8,L2 Char8,H21 Char8,Attribute Heading 2 Char8,(Alt+2) Char8,(Alt+2)1 Char8,(Alt+2)2 Char8,Subhead A Char8,H22 Char8,H23 Char8,H211 Char8,H221 Char8,Heading-3 Char8,Heading-31 Char8,21 Char7"/>
    <w:basedOn w:val="Domylnaczcionkaakapitu"/>
    <w:uiPriority w:val="99"/>
    <w:semiHidden/>
    <w:locked/>
    <w:rsid w:val="007B1D64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Heading3Char8">
    <w:name w:val="Heading 3 Char8"/>
    <w:aliases w:val="GobArag 3 Char8,Car Car Char8,H3 Char8,H31 Char8,Actividad Char8,titulo 3 Char8,h3 Char8,Table Attribute Heading Char8,L3 Char8,Hd2 Char8,(Alt+3) Char8,(Alt+3)1 Char8,(Alt+3)2 Char8,(Alt+3)3 Char8,(Alt+3)4 Char8,(Alt+3)5 Char8"/>
    <w:basedOn w:val="Domylnaczcionkaakapitu"/>
    <w:uiPriority w:val="99"/>
    <w:semiHidden/>
    <w:locked/>
    <w:rsid w:val="007B1D64"/>
    <w:rPr>
      <w:rFonts w:ascii="Cambria" w:hAnsi="Cambria" w:cs="Times New Roman"/>
      <w:b/>
      <w:bCs/>
      <w:sz w:val="26"/>
      <w:szCs w:val="26"/>
      <w:lang w:val="es-ES" w:eastAsia="es-ES"/>
    </w:rPr>
  </w:style>
  <w:style w:type="character" w:customStyle="1" w:styleId="Heading4Char8">
    <w:name w:val="Heading 4 Char8"/>
    <w:aliases w:val="GobArag 4 Char8,titulo 4 Char8,h4 Char8,H4 Char8,Heading  4 Char8,(Shift Ctrl 4) Char8,Titre 41 Char8,t4.T4 Char8,dash Char8,Level 2 - a Char8,Sub-Minor Char8,Project table Char8,Propos Char8,Bullet 11 Char8,Bullet 12 Char8,Bullet 14 Ch7"/>
    <w:basedOn w:val="Domylnaczcionkaakapitu"/>
    <w:uiPriority w:val="99"/>
    <w:semiHidden/>
    <w:locked/>
    <w:rsid w:val="007B1D64"/>
    <w:rPr>
      <w:rFonts w:ascii="Calibri" w:hAnsi="Calibri" w:cs="Times New Roman"/>
      <w:b/>
      <w:bCs/>
      <w:sz w:val="28"/>
      <w:szCs w:val="28"/>
      <w:lang w:val="es-ES" w:eastAsia="es-ES"/>
    </w:rPr>
  </w:style>
  <w:style w:type="character" w:customStyle="1" w:styleId="Heading2Char7">
    <w:name w:val="Heading 2 Char7"/>
    <w:aliases w:val="GobArag 2 Char7,título 2 Char7,H2 Char7,h2 Char7,L2 Char7,H21 Char7,Attribute Heading 2 Char7,(Alt+2) Char7,(Alt+2)1 Char7,(Alt+2)2 Char7,Subhead A Char7,H22 Char7,H23 Char7,H211 Char7,H221 Char7,Heading-3 Char7,Heading-31 Char7,21 Char6"/>
    <w:basedOn w:val="Domylnaczcionkaakapitu"/>
    <w:uiPriority w:val="99"/>
    <w:semiHidden/>
    <w:locked/>
    <w:rsid w:val="003E4CE1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Heading3Char7">
    <w:name w:val="Heading 3 Char7"/>
    <w:aliases w:val="GobArag 3 Char7,Car Car Char7,H3 Char7,H31 Char7,Actividad Char7,titulo 3 Char7,h3 Char7,Table Attribute Heading Char7,L3 Char7,Hd2 Char7,(Alt+3) Char7,(Alt+3)1 Char7,(Alt+3)2 Char7,(Alt+3)3 Char7,(Alt+3)4 Char7,(Alt+3)5 Char7"/>
    <w:basedOn w:val="Domylnaczcionkaakapitu"/>
    <w:uiPriority w:val="99"/>
    <w:semiHidden/>
    <w:locked/>
    <w:rsid w:val="003E4CE1"/>
    <w:rPr>
      <w:rFonts w:ascii="Cambria" w:hAnsi="Cambria" w:cs="Times New Roman"/>
      <w:b/>
      <w:bCs/>
      <w:sz w:val="26"/>
      <w:szCs w:val="26"/>
      <w:lang w:val="es-ES" w:eastAsia="es-ES"/>
    </w:rPr>
  </w:style>
  <w:style w:type="character" w:customStyle="1" w:styleId="Heading4Char7">
    <w:name w:val="Heading 4 Char7"/>
    <w:aliases w:val="GobArag 4 Char7,titulo 4 Char7,h4 Char7,H4 Char7,Heading  4 Char7,(Shift Ctrl 4) Char7,Titre 41 Char7,t4.T4 Char7,dash Char7,Level 2 - a Char7,Sub-Minor Char7,Project table Char7,Propos Char7,Bullet 11 Char7,Bullet 12 Char7,Bullet 14 Ch6"/>
    <w:basedOn w:val="Domylnaczcionkaakapitu"/>
    <w:uiPriority w:val="99"/>
    <w:semiHidden/>
    <w:locked/>
    <w:rsid w:val="003E4CE1"/>
    <w:rPr>
      <w:rFonts w:ascii="Calibri" w:hAnsi="Calibri" w:cs="Times New Roman"/>
      <w:b/>
      <w:bCs/>
      <w:sz w:val="28"/>
      <w:szCs w:val="28"/>
      <w:lang w:val="es-ES" w:eastAsia="es-ES"/>
    </w:rPr>
  </w:style>
  <w:style w:type="character" w:customStyle="1" w:styleId="Heading2Char6">
    <w:name w:val="Heading 2 Char6"/>
    <w:aliases w:val="GobArag 2 Char6,título 2 Char6,H2 Char6,h2 Char6,L2 Char6,H21 Char6,Attribute Heading 2 Char6,(Alt+2) Char6,(Alt+2)1 Char6,(Alt+2)2 Char6,Subhead A Char6,H22 Char6,H23 Char6,H211 Char6,H221 Char6,Heading-3 Char6,Heading-31 Char6,21 Char5"/>
    <w:basedOn w:val="Domylnaczcionkaakapitu"/>
    <w:uiPriority w:val="99"/>
    <w:semiHidden/>
    <w:locked/>
    <w:rsid w:val="00EC12D0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Heading3Char6">
    <w:name w:val="Heading 3 Char6"/>
    <w:aliases w:val="GobArag 3 Char6,Car Car Char6,H3 Char6,H31 Char6,Actividad Char6,titulo 3 Char6,h3 Char6,Table Attribute Heading Char6,L3 Char6,Hd2 Char6,(Alt+3) Char6,(Alt+3)1 Char6,(Alt+3)2 Char6,(Alt+3)3 Char6,(Alt+3)4 Char6,(Alt+3)5 Char6"/>
    <w:basedOn w:val="Domylnaczcionkaakapitu"/>
    <w:uiPriority w:val="99"/>
    <w:semiHidden/>
    <w:locked/>
    <w:rsid w:val="00EC12D0"/>
    <w:rPr>
      <w:rFonts w:ascii="Cambria" w:hAnsi="Cambria" w:cs="Times New Roman"/>
      <w:b/>
      <w:bCs/>
      <w:sz w:val="26"/>
      <w:szCs w:val="26"/>
      <w:lang w:val="es-ES" w:eastAsia="es-ES"/>
    </w:rPr>
  </w:style>
  <w:style w:type="character" w:customStyle="1" w:styleId="Heading4Char6">
    <w:name w:val="Heading 4 Char6"/>
    <w:aliases w:val="GobArag 4 Char6,titulo 4 Char6,h4 Char6,H4 Char6,Heading  4 Char6,(Shift Ctrl 4) Char6,Titre 41 Char6,t4.T4 Char6,dash Char6,Level 2 - a Char6,Sub-Minor Char6,Project table Char6,Propos Char6,Bullet 11 Char6,Bullet 12 Char6,Bullet 14 Ch5"/>
    <w:basedOn w:val="Domylnaczcionkaakapitu"/>
    <w:uiPriority w:val="99"/>
    <w:semiHidden/>
    <w:locked/>
    <w:rsid w:val="00EC12D0"/>
    <w:rPr>
      <w:rFonts w:ascii="Calibri" w:hAnsi="Calibri" w:cs="Times New Roman"/>
      <w:b/>
      <w:bCs/>
      <w:sz w:val="28"/>
      <w:szCs w:val="28"/>
      <w:lang w:val="es-ES" w:eastAsia="es-ES"/>
    </w:rPr>
  </w:style>
  <w:style w:type="character" w:customStyle="1" w:styleId="Heading2Char5">
    <w:name w:val="Heading 2 Char5"/>
    <w:aliases w:val="GobArag 2 Char5,título 2 Char5,H2 Char5,h2 Char5,L2 Char5,H21 Char5,Attribute Heading 2 Char5,(Alt+2) Char5,(Alt+2)1 Char5,(Alt+2)2 Char5,Subhead A Char5,H22 Char5,H23 Char5,H211 Char5,H221 Char5,Heading-3 Char5,Heading-31 Char5,21 Char4"/>
    <w:basedOn w:val="Domylnaczcionkaakapitu"/>
    <w:uiPriority w:val="99"/>
    <w:semiHidden/>
    <w:locked/>
    <w:rsid w:val="00582C7C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Heading3Char5">
    <w:name w:val="Heading 3 Char5"/>
    <w:aliases w:val="GobArag 3 Char5,Car Car Char5,H3 Char5,H31 Char5,Actividad Char5,titulo 3 Char5,h3 Char5,Table Attribute Heading Char5,L3 Char5,Hd2 Char5,(Alt+3) Char5,(Alt+3)1 Char5,(Alt+3)2 Char5,(Alt+3)3 Char5,(Alt+3)4 Char5,(Alt+3)5 Char5"/>
    <w:basedOn w:val="Domylnaczcionkaakapitu"/>
    <w:uiPriority w:val="99"/>
    <w:semiHidden/>
    <w:locked/>
    <w:rsid w:val="00582C7C"/>
    <w:rPr>
      <w:rFonts w:ascii="Cambria" w:hAnsi="Cambria" w:cs="Times New Roman"/>
      <w:b/>
      <w:bCs/>
      <w:sz w:val="26"/>
      <w:szCs w:val="26"/>
      <w:lang w:val="es-ES" w:eastAsia="es-ES"/>
    </w:rPr>
  </w:style>
  <w:style w:type="character" w:customStyle="1" w:styleId="Heading4Char5">
    <w:name w:val="Heading 4 Char5"/>
    <w:aliases w:val="GobArag 4 Char5,titulo 4 Char5,h4 Char5,H4 Char5,Heading  4 Char5,(Shift Ctrl 4) Char5,Titre 41 Char5,t4.T4 Char5,dash Char5,Level 2 - a Char5,Sub-Minor Char5,Project table Char5,Propos Char5,Bullet 11 Char5,Bullet 12 Char5,Bullet 14 Ch4"/>
    <w:basedOn w:val="Domylnaczcionkaakapitu"/>
    <w:uiPriority w:val="99"/>
    <w:semiHidden/>
    <w:locked/>
    <w:rsid w:val="00582C7C"/>
    <w:rPr>
      <w:rFonts w:ascii="Calibri" w:hAnsi="Calibri" w:cs="Times New Roman"/>
      <w:b/>
      <w:bCs/>
      <w:sz w:val="28"/>
      <w:szCs w:val="28"/>
      <w:lang w:val="es-ES" w:eastAsia="es-ES"/>
    </w:rPr>
  </w:style>
  <w:style w:type="character" w:customStyle="1" w:styleId="Heading2Char4">
    <w:name w:val="Heading 2 Char4"/>
    <w:aliases w:val="GobArag 2 Char4,título 2 Char4,H2 Char4,h2 Char4,L2 Char4,H21 Char4,Attribute Heading 2 Char4,(Alt+2) Char4,(Alt+2)1 Char4,(Alt+2)2 Char4,Subhead A Char4,H22 Char4,H23 Char4,H211 Char4,H221 Char4,Heading-3 Char4,Heading-31 Char4,21 Char3"/>
    <w:basedOn w:val="Domylnaczcionkaakapitu"/>
    <w:uiPriority w:val="99"/>
    <w:semiHidden/>
    <w:locked/>
    <w:rsid w:val="004C797C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Heading3Char4">
    <w:name w:val="Heading 3 Char4"/>
    <w:aliases w:val="GobArag 3 Char4,Car Car Char4,H3 Char4,H31 Char4,Actividad Char4,titulo 3 Char4,h3 Char4,Table Attribute Heading Char4,L3 Char4,Hd2 Char4,(Alt+3) Char4,(Alt+3)1 Char4,(Alt+3)2 Char4,(Alt+3)3 Char4,(Alt+3)4 Char4,(Alt+3)5 Char4"/>
    <w:basedOn w:val="Domylnaczcionkaakapitu"/>
    <w:uiPriority w:val="99"/>
    <w:semiHidden/>
    <w:locked/>
    <w:rsid w:val="004C797C"/>
    <w:rPr>
      <w:rFonts w:ascii="Cambria" w:hAnsi="Cambria" w:cs="Times New Roman"/>
      <w:b/>
      <w:bCs/>
      <w:sz w:val="26"/>
      <w:szCs w:val="26"/>
      <w:lang w:val="es-ES" w:eastAsia="es-ES"/>
    </w:rPr>
  </w:style>
  <w:style w:type="character" w:customStyle="1" w:styleId="Heading4Char4">
    <w:name w:val="Heading 4 Char4"/>
    <w:aliases w:val="GobArag 4 Char4,titulo 4 Char4,h4 Char4,H4 Char4,Heading  4 Char4,(Shift Ctrl 4) Char4,Titre 41 Char4,t4.T4 Char4,dash Char4,Level 2 - a Char4,Sub-Minor Char4,Project table Char4,Propos Char4,Bullet 11 Char4,Bullet 12 Char4,Bullet 14 Ch3"/>
    <w:basedOn w:val="Domylnaczcionkaakapitu"/>
    <w:uiPriority w:val="99"/>
    <w:semiHidden/>
    <w:locked/>
    <w:rsid w:val="004C797C"/>
    <w:rPr>
      <w:rFonts w:ascii="Calibri" w:hAnsi="Calibri" w:cs="Times New Roman"/>
      <w:b/>
      <w:bCs/>
      <w:sz w:val="28"/>
      <w:szCs w:val="28"/>
      <w:lang w:val="es-ES" w:eastAsia="es-ES"/>
    </w:rPr>
  </w:style>
  <w:style w:type="character" w:customStyle="1" w:styleId="Heading2Char3">
    <w:name w:val="Heading 2 Char3"/>
    <w:aliases w:val="GobArag 2 Char3,título 2 Char3,H2 Char3,h2 Char3,L2 Char3,H21 Char3,Attribute Heading 2 Char3,(Alt+2) Char3,(Alt+2)1 Char3,(Alt+2)2 Char3,Subhead A Char3,H22 Char3,H23 Char3,H211 Char3,H221 Char3,Heading-3 Char3,Heading-31 Char3,21 Char2"/>
    <w:basedOn w:val="Domylnaczcionkaakapitu"/>
    <w:uiPriority w:val="99"/>
    <w:semiHidden/>
    <w:locked/>
    <w:rsid w:val="00247168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Heading3Char3">
    <w:name w:val="Heading 3 Char3"/>
    <w:aliases w:val="GobArag 3 Char3,Car Car Char3,H3 Char3,H31 Char3,Actividad Char3,titulo 3 Char3,h3 Char3,Table Attribute Heading Char3,L3 Char3,Hd2 Char3,(Alt+3) Char3,(Alt+3)1 Char3,(Alt+3)2 Char3,(Alt+3)3 Char3,(Alt+3)4 Char3,(Alt+3)5 Char3"/>
    <w:basedOn w:val="Domylnaczcionkaakapitu"/>
    <w:uiPriority w:val="99"/>
    <w:semiHidden/>
    <w:locked/>
    <w:rsid w:val="00247168"/>
    <w:rPr>
      <w:rFonts w:ascii="Cambria" w:hAnsi="Cambria" w:cs="Times New Roman"/>
      <w:b/>
      <w:bCs/>
      <w:sz w:val="26"/>
      <w:szCs w:val="26"/>
      <w:lang w:val="es-ES" w:eastAsia="es-ES"/>
    </w:rPr>
  </w:style>
  <w:style w:type="character" w:customStyle="1" w:styleId="Heading4Char3">
    <w:name w:val="Heading 4 Char3"/>
    <w:aliases w:val="GobArag 4 Char3,titulo 4 Char3,h4 Char3,H4 Char3,Heading  4 Char3,(Shift Ctrl 4) Char3,Titre 41 Char3,t4.T4 Char3,dash Char3,Level 2 - a Char3,Sub-Minor Char3,Project table Char3,Propos Char3,Bullet 11 Char3,Bullet 12 Char3,Bullet 14 Ch2"/>
    <w:basedOn w:val="Domylnaczcionkaakapitu"/>
    <w:uiPriority w:val="99"/>
    <w:semiHidden/>
    <w:locked/>
    <w:rsid w:val="00247168"/>
    <w:rPr>
      <w:rFonts w:ascii="Calibri" w:hAnsi="Calibri" w:cs="Times New Roman"/>
      <w:b/>
      <w:bCs/>
      <w:sz w:val="28"/>
      <w:szCs w:val="28"/>
      <w:lang w:val="es-ES" w:eastAsia="es-ES"/>
    </w:rPr>
  </w:style>
  <w:style w:type="character" w:customStyle="1" w:styleId="Heading2Char2">
    <w:name w:val="Heading 2 Char2"/>
    <w:aliases w:val="GobArag 2 Char2,título 2 Char2,H2 Char2,h2 Char2,L2 Char2,H21 Char2,Attribute Heading 2 Char2,(Alt+2) Char2,(Alt+2)1 Char2,(Alt+2)2 Char2,Subhead A Char2,H22 Char2,H23 Char2,H211 Char2,H221 Char2,Heading-3 Char2,Heading-31 Char2,21 Char1"/>
    <w:basedOn w:val="Domylnaczcionkaakapitu"/>
    <w:uiPriority w:val="99"/>
    <w:semiHidden/>
    <w:locked/>
    <w:rsid w:val="0024513B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Heading3Char2">
    <w:name w:val="Heading 3 Char2"/>
    <w:aliases w:val="GobArag 3 Char2,Car Car Char2,H3 Char2,H31 Char2,Actividad Char2,titulo 3 Char2,h3 Char2,Table Attribute Heading Char2,L3 Char2,Hd2 Char2,(Alt+3) Char2,(Alt+3)1 Char2,(Alt+3)2 Char2,(Alt+3)3 Char2,(Alt+3)4 Char2,(Alt+3)5 Char2"/>
    <w:basedOn w:val="Domylnaczcionkaakapitu"/>
    <w:uiPriority w:val="99"/>
    <w:semiHidden/>
    <w:locked/>
    <w:rsid w:val="0024513B"/>
    <w:rPr>
      <w:rFonts w:ascii="Cambria" w:hAnsi="Cambria" w:cs="Times New Roman"/>
      <w:b/>
      <w:bCs/>
      <w:sz w:val="26"/>
      <w:szCs w:val="26"/>
      <w:lang w:val="es-ES" w:eastAsia="es-ES"/>
    </w:rPr>
  </w:style>
  <w:style w:type="character" w:customStyle="1" w:styleId="Heading4Char2">
    <w:name w:val="Heading 4 Char2"/>
    <w:aliases w:val="GobArag 4 Char2,titulo 4 Char2,h4 Char2,H4 Char2,Heading  4 Char2,(Shift Ctrl 4) Char2,Titre 41 Char2,t4.T4 Char2,dash Char2,Level 2 - a Char2,Sub-Minor Char2,Project table Char2,Propos Char2,Bullet 11 Char2,Bullet 12 Char2,Bullet 14 Ch1"/>
    <w:basedOn w:val="Domylnaczcionkaakapitu"/>
    <w:uiPriority w:val="99"/>
    <w:semiHidden/>
    <w:locked/>
    <w:rsid w:val="0024513B"/>
    <w:rPr>
      <w:rFonts w:ascii="Calibri" w:hAnsi="Calibri" w:cs="Times New Roman"/>
      <w:b/>
      <w:bCs/>
      <w:sz w:val="28"/>
      <w:szCs w:val="28"/>
      <w:lang w:val="es-ES" w:eastAsia="es-ES"/>
    </w:rPr>
  </w:style>
  <w:style w:type="paragraph" w:customStyle="1" w:styleId="Prrafodelista1">
    <w:name w:val="Párrafo de lista1"/>
    <w:basedOn w:val="Normalny"/>
    <w:uiPriority w:val="99"/>
    <w:rsid w:val="00854BCB"/>
    <w:pPr>
      <w:spacing w:after="0" w:line="240" w:lineRule="auto"/>
      <w:ind w:left="708"/>
      <w:jc w:val="left"/>
    </w:pPr>
    <w:rPr>
      <w:rFonts w:ascii="Times New Roman" w:hAnsi="Times New Roman"/>
      <w:sz w:val="24"/>
    </w:rPr>
  </w:style>
  <w:style w:type="paragraph" w:styleId="Legenda">
    <w:name w:val="caption"/>
    <w:basedOn w:val="Normalny"/>
    <w:next w:val="Normalny"/>
    <w:uiPriority w:val="99"/>
    <w:qFormat/>
    <w:rsid w:val="00854BCB"/>
    <w:pPr>
      <w:spacing w:after="600"/>
    </w:pPr>
    <w:rPr>
      <w:b/>
      <w:bCs/>
      <w:szCs w:val="20"/>
    </w:rPr>
  </w:style>
  <w:style w:type="paragraph" w:styleId="Tytu">
    <w:name w:val="Title"/>
    <w:basedOn w:val="Normalny"/>
    <w:link w:val="TytuZnak"/>
    <w:uiPriority w:val="99"/>
    <w:qFormat/>
    <w:rsid w:val="00854BCB"/>
    <w:pPr>
      <w:spacing w:after="0" w:line="240" w:lineRule="auto"/>
      <w:jc w:val="center"/>
    </w:pPr>
    <w:rPr>
      <w:rFonts w:ascii="Times New Roman" w:hAnsi="Times New Roman"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99"/>
    <w:locked/>
    <w:rsid w:val="00854BCB"/>
    <w:rPr>
      <w:rFonts w:cs="Times New Roman"/>
      <w:sz w:val="28"/>
      <w:szCs w:val="28"/>
      <w:lang w:eastAsia="es-ES"/>
    </w:rPr>
  </w:style>
  <w:style w:type="character" w:styleId="Pogrubienie">
    <w:name w:val="Strong"/>
    <w:basedOn w:val="Domylnaczcionkaakapitu"/>
    <w:uiPriority w:val="22"/>
    <w:qFormat/>
    <w:rsid w:val="00854BCB"/>
    <w:rPr>
      <w:rFonts w:cs="Times New Roman"/>
      <w:b/>
    </w:rPr>
  </w:style>
  <w:style w:type="paragraph" w:styleId="Bezodstpw">
    <w:name w:val="No Spacing"/>
    <w:link w:val="BezodstpwZnak"/>
    <w:uiPriority w:val="99"/>
    <w:qFormat/>
    <w:rsid w:val="00854BCB"/>
    <w:rPr>
      <w:rFonts w:ascii="Calibri" w:hAnsi="Calibri"/>
      <w:lang w:val="en-US" w:eastAsia="ja-JP"/>
    </w:rPr>
  </w:style>
  <w:style w:type="character" w:customStyle="1" w:styleId="BezodstpwZnak">
    <w:name w:val="Bez odstępów Znak"/>
    <w:link w:val="Bezodstpw"/>
    <w:uiPriority w:val="99"/>
    <w:locked/>
    <w:rsid w:val="00854BCB"/>
    <w:rPr>
      <w:rFonts w:ascii="Calibri" w:hAnsi="Calibri"/>
      <w:sz w:val="22"/>
      <w:lang w:val="en-US" w:eastAsia="ja-JP"/>
    </w:rPr>
  </w:style>
  <w:style w:type="paragraph" w:styleId="Akapitzlist">
    <w:name w:val="List Paragraph"/>
    <w:basedOn w:val="Normalny"/>
    <w:link w:val="AkapitzlistZnak"/>
    <w:uiPriority w:val="99"/>
    <w:qFormat/>
    <w:rsid w:val="00854BCB"/>
    <w:pPr>
      <w:spacing w:after="0" w:line="240" w:lineRule="auto"/>
      <w:ind w:left="720"/>
      <w:jc w:val="left"/>
    </w:pPr>
    <w:rPr>
      <w:rFonts w:ascii="Calibri" w:hAnsi="Calibri"/>
      <w:szCs w:val="20"/>
    </w:rPr>
  </w:style>
  <w:style w:type="character" w:customStyle="1" w:styleId="AkapitzlistZnak">
    <w:name w:val="Akapit z listą Znak"/>
    <w:link w:val="Akapitzlist"/>
    <w:uiPriority w:val="99"/>
    <w:locked/>
    <w:rsid w:val="00982618"/>
    <w:rPr>
      <w:rFonts w:ascii="Calibri" w:hAnsi="Calibri"/>
      <w:lang w:val="es-ES" w:eastAsia="es-ES"/>
    </w:rPr>
  </w:style>
  <w:style w:type="paragraph" w:styleId="Nagwekspisutreci">
    <w:name w:val="TOC Heading"/>
    <w:basedOn w:val="Nagwek1"/>
    <w:next w:val="Normalny"/>
    <w:uiPriority w:val="99"/>
    <w:qFormat/>
    <w:rsid w:val="00854BCB"/>
    <w:pPr>
      <w:keepNext/>
      <w:keepLines/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="Cambria" w:hAnsi="Cambria" w:cs="Times New Roman"/>
      <w:bCs/>
      <w:color w:val="365F91"/>
      <w:szCs w:val="28"/>
      <w:lang w:val="pl-PL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C0665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C0665"/>
    <w:rPr>
      <w:rFonts w:ascii="Century Gothic" w:hAnsi="Century Gothic" w:cs="Times New Roman"/>
      <w:lang w:eastAsia="es-ES"/>
    </w:rPr>
  </w:style>
  <w:style w:type="character" w:styleId="Odwoanieprzypisukocowego">
    <w:name w:val="endnote reference"/>
    <w:basedOn w:val="Domylnaczcionkaakapitu"/>
    <w:uiPriority w:val="99"/>
    <w:semiHidden/>
    <w:rsid w:val="003C0665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8304A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8304A2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8304A2"/>
    <w:rPr>
      <w:rFonts w:ascii="Century Gothic" w:hAnsi="Century Gothic" w:cs="Times New Roman"/>
      <w:lang w:eastAsia="es-E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8304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8304A2"/>
    <w:rPr>
      <w:rFonts w:ascii="Century Gothic" w:hAnsi="Century Gothic" w:cs="Times New Roman"/>
      <w:b/>
      <w:bCs/>
      <w:lang w:eastAsia="es-ES"/>
    </w:rPr>
  </w:style>
  <w:style w:type="paragraph" w:styleId="Tekstdymka">
    <w:name w:val="Balloon Text"/>
    <w:basedOn w:val="Normalny"/>
    <w:link w:val="TekstdymkaZnak"/>
    <w:uiPriority w:val="99"/>
    <w:semiHidden/>
    <w:rsid w:val="00830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8304A2"/>
    <w:rPr>
      <w:rFonts w:ascii="Tahoma" w:hAnsi="Tahoma" w:cs="Tahoma"/>
      <w:sz w:val="16"/>
      <w:szCs w:val="16"/>
      <w:lang w:eastAsia="es-ES"/>
    </w:rPr>
  </w:style>
  <w:style w:type="paragraph" w:customStyle="1" w:styleId="Standard">
    <w:name w:val="Standard"/>
    <w:uiPriority w:val="99"/>
    <w:rsid w:val="0098656E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customStyle="1" w:styleId="Default">
    <w:name w:val="Default"/>
    <w:uiPriority w:val="99"/>
    <w:rsid w:val="00387D7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n-US"/>
    </w:rPr>
  </w:style>
  <w:style w:type="paragraph" w:styleId="Poprawka">
    <w:name w:val="Revision"/>
    <w:hidden/>
    <w:uiPriority w:val="99"/>
    <w:semiHidden/>
    <w:rsid w:val="00D058EF"/>
    <w:rPr>
      <w:rFonts w:ascii="Century Gothic" w:hAnsi="Century Gothic"/>
      <w:sz w:val="20"/>
      <w:szCs w:val="24"/>
      <w:lang w:val="es-ES" w:eastAsia="es-ES"/>
    </w:rPr>
  </w:style>
  <w:style w:type="table" w:styleId="Tabela-Siatka">
    <w:name w:val="Table Grid"/>
    <w:basedOn w:val="Standardowy"/>
    <w:uiPriority w:val="99"/>
    <w:rsid w:val="00D058E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dniasiatka3akcent1">
    <w:name w:val="Medium Grid 3 Accent 1"/>
    <w:basedOn w:val="Standardowy"/>
    <w:uiPriority w:val="99"/>
    <w:rsid w:val="00C04B53"/>
    <w:rPr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Mapadokumentu">
    <w:name w:val="Document Map"/>
    <w:basedOn w:val="Normalny"/>
    <w:link w:val="MapadokumentuZnak"/>
    <w:uiPriority w:val="99"/>
    <w:semiHidden/>
    <w:rsid w:val="00642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locked/>
    <w:rsid w:val="00642FE0"/>
    <w:rPr>
      <w:rFonts w:ascii="Tahoma" w:hAnsi="Tahoma" w:cs="Tahoma"/>
      <w:sz w:val="16"/>
      <w:szCs w:val="16"/>
      <w:lang w:eastAsia="es-ES"/>
    </w:rPr>
  </w:style>
  <w:style w:type="paragraph" w:styleId="Nagwek">
    <w:name w:val="header"/>
    <w:basedOn w:val="Normalny"/>
    <w:link w:val="NagwekZnak"/>
    <w:uiPriority w:val="99"/>
    <w:rsid w:val="00EE63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EE63F7"/>
    <w:rPr>
      <w:rFonts w:ascii="Century Gothic" w:hAnsi="Century Gothic" w:cs="Times New Roman"/>
      <w:sz w:val="24"/>
      <w:szCs w:val="24"/>
      <w:lang w:eastAsia="es-ES"/>
    </w:rPr>
  </w:style>
  <w:style w:type="paragraph" w:styleId="Stopka">
    <w:name w:val="footer"/>
    <w:basedOn w:val="Normalny"/>
    <w:link w:val="StopkaZnak"/>
    <w:uiPriority w:val="99"/>
    <w:rsid w:val="00EE63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EE63F7"/>
    <w:rPr>
      <w:rFonts w:ascii="Century Gothic" w:hAnsi="Century Gothic" w:cs="Times New Roman"/>
      <w:sz w:val="24"/>
      <w:szCs w:val="24"/>
      <w:lang w:eastAsia="es-ES"/>
    </w:rPr>
  </w:style>
  <w:style w:type="character" w:customStyle="1" w:styleId="translation-chunk">
    <w:name w:val="translation-chunk"/>
    <w:basedOn w:val="Domylnaczcionkaakapitu"/>
    <w:uiPriority w:val="99"/>
    <w:rsid w:val="000F3DDC"/>
    <w:rPr>
      <w:rFonts w:cs="Times New Roman"/>
    </w:rPr>
  </w:style>
  <w:style w:type="paragraph" w:styleId="HTML-wstpniesformatowany">
    <w:name w:val="HTML Preformatted"/>
    <w:basedOn w:val="Normalny"/>
    <w:link w:val="HTML-wstpniesformatowanyZnak"/>
    <w:uiPriority w:val="99"/>
    <w:locked/>
    <w:rsid w:val="000F3D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hAnsi="Courier New" w:cs="Courier New"/>
      <w:szCs w:val="20"/>
      <w:lang w:val="ru-RU" w:eastAsia="ru-RU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locked/>
    <w:rsid w:val="000F3DDC"/>
    <w:rPr>
      <w:rFonts w:ascii="Courier New" w:hAnsi="Courier New" w:cs="Courier New"/>
      <w:sz w:val="20"/>
      <w:szCs w:val="20"/>
      <w:lang w:val="ru-RU" w:eastAsia="ru-RU"/>
    </w:rPr>
  </w:style>
  <w:style w:type="paragraph" w:styleId="NormalnyWeb">
    <w:name w:val="Normal (Web)"/>
    <w:basedOn w:val="Normalny"/>
    <w:uiPriority w:val="99"/>
    <w:locked/>
    <w:rsid w:val="000F3DDC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pl-PL" w:eastAsia="ko-KR"/>
    </w:rPr>
  </w:style>
  <w:style w:type="paragraph" w:styleId="Tekstprzypisudolnego">
    <w:name w:val="footnote text"/>
    <w:basedOn w:val="Normalny"/>
    <w:link w:val="TekstprzypisudolnegoZnak"/>
    <w:uiPriority w:val="99"/>
    <w:locked/>
    <w:rsid w:val="000F3DDC"/>
    <w:pPr>
      <w:spacing w:after="200" w:line="276" w:lineRule="auto"/>
      <w:jc w:val="left"/>
    </w:pPr>
    <w:rPr>
      <w:rFonts w:ascii="Calibri" w:hAnsi="Calibri"/>
      <w:szCs w:val="20"/>
      <w:lang w:val="pl-PL"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0F3DDC"/>
    <w:rPr>
      <w:rFonts w:ascii="Calibri" w:hAnsi="Calibri" w:cs="Times New Roman"/>
      <w:sz w:val="20"/>
      <w:szCs w:val="20"/>
      <w:lang w:eastAsia="en-US"/>
    </w:rPr>
  </w:style>
  <w:style w:type="paragraph" w:customStyle="1" w:styleId="Iniiaiieoaeno">
    <w:name w:val="Iniiaiie oaeno"/>
    <w:basedOn w:val="Normalny"/>
    <w:uiPriority w:val="99"/>
    <w:rsid w:val="000F3DDC"/>
    <w:pPr>
      <w:spacing w:after="0" w:line="240" w:lineRule="auto"/>
      <w:jc w:val="center"/>
    </w:pPr>
    <w:rPr>
      <w:rFonts w:ascii="Times New Roman" w:hAnsi="Times New Roman"/>
      <w:b/>
      <w:sz w:val="28"/>
      <w:szCs w:val="20"/>
      <w:lang w:val="ru-RU" w:eastAsia="ru-RU"/>
    </w:rPr>
  </w:style>
  <w:style w:type="character" w:styleId="Hipercze">
    <w:name w:val="Hyperlink"/>
    <w:basedOn w:val="Domylnaczcionkaakapitu"/>
    <w:uiPriority w:val="99"/>
    <w:locked/>
    <w:rsid w:val="00740186"/>
    <w:rPr>
      <w:rFonts w:cs="Times New Roman"/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semiHidden/>
    <w:locked/>
    <w:rsid w:val="00094C27"/>
    <w:pPr>
      <w:spacing w:after="0" w:line="360" w:lineRule="auto"/>
      <w:ind w:left="360"/>
    </w:pPr>
    <w:rPr>
      <w:rFonts w:ascii="Times New Roman" w:hAnsi="Times New Roman"/>
      <w:lang w:val="pl-PL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094C27"/>
    <w:rPr>
      <w:rFonts w:cs="Times New Roman"/>
      <w:sz w:val="24"/>
      <w:szCs w:val="24"/>
    </w:rPr>
  </w:style>
  <w:style w:type="paragraph" w:styleId="Zwykytekst">
    <w:name w:val="Plain Text"/>
    <w:basedOn w:val="Normalny"/>
    <w:link w:val="ZwykytekstZnak"/>
    <w:uiPriority w:val="99"/>
    <w:semiHidden/>
    <w:locked/>
    <w:rsid w:val="007C49EE"/>
    <w:pPr>
      <w:spacing w:after="0" w:line="240" w:lineRule="auto"/>
      <w:jc w:val="left"/>
    </w:pPr>
    <w:rPr>
      <w:rFonts w:ascii="Consolas" w:hAnsi="Consolas" w:cs="Tunga"/>
      <w:sz w:val="21"/>
      <w:szCs w:val="21"/>
      <w:lang w:val="pl-PL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locked/>
    <w:rsid w:val="007C49EE"/>
    <w:rPr>
      <w:rFonts w:ascii="Consolas" w:hAnsi="Consolas" w:cs="Tunga"/>
      <w:sz w:val="21"/>
      <w:szCs w:val="21"/>
      <w:lang w:eastAsia="en-US"/>
    </w:rPr>
  </w:style>
  <w:style w:type="paragraph" w:styleId="Tekstpodstawowy">
    <w:name w:val="Body Text"/>
    <w:basedOn w:val="Normalny"/>
    <w:link w:val="TekstpodstawowyZnak"/>
    <w:uiPriority w:val="99"/>
    <w:locked/>
    <w:rsid w:val="001F198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1F1980"/>
    <w:rPr>
      <w:rFonts w:ascii="Century Gothic" w:hAnsi="Century Gothic" w:cs="Times New Roman"/>
      <w:sz w:val="24"/>
      <w:szCs w:val="24"/>
      <w:lang w:val="es-ES" w:eastAsia="es-ES"/>
    </w:rPr>
  </w:style>
  <w:style w:type="paragraph" w:customStyle="1" w:styleId="Style1">
    <w:name w:val="Style1"/>
    <w:basedOn w:val="Normalny"/>
    <w:uiPriority w:val="99"/>
    <w:rsid w:val="001F1980"/>
    <w:pPr>
      <w:spacing w:after="0" w:line="360" w:lineRule="auto"/>
      <w:jc w:val="left"/>
    </w:pPr>
    <w:rPr>
      <w:rFonts w:ascii="Arial" w:hAnsi="Arial"/>
      <w:sz w:val="24"/>
      <w:szCs w:val="20"/>
      <w:lang w:val="pl-PL" w:eastAsia="pl-PL"/>
    </w:rPr>
  </w:style>
  <w:style w:type="paragraph" w:customStyle="1" w:styleId="anatext">
    <w:name w:val="anatext"/>
    <w:basedOn w:val="Normalny"/>
    <w:uiPriority w:val="99"/>
    <w:rsid w:val="00982618"/>
    <w:pPr>
      <w:spacing w:before="100" w:beforeAutospacing="1" w:after="100" w:afterAutospacing="1" w:line="240" w:lineRule="auto"/>
      <w:jc w:val="left"/>
    </w:pPr>
    <w:rPr>
      <w:rFonts w:ascii="Verdana" w:hAnsi="Verdana"/>
      <w:color w:val="003366"/>
      <w:szCs w:val="20"/>
      <w:lang w:val="pl-PL" w:eastAsia="pl-PL"/>
    </w:rPr>
  </w:style>
  <w:style w:type="paragraph" w:customStyle="1" w:styleId="FR1">
    <w:name w:val="FR1"/>
    <w:uiPriority w:val="99"/>
    <w:rsid w:val="00982618"/>
    <w:pPr>
      <w:widowControl w:val="0"/>
      <w:spacing w:before="120"/>
      <w:jc w:val="both"/>
    </w:pPr>
    <w:rPr>
      <w:rFonts w:ascii="Map Symbols" w:hAnsi="Map Symbols"/>
      <w:sz w:val="24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locked/>
    <w:rsid w:val="001546F9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1546F9"/>
    <w:rPr>
      <w:rFonts w:ascii="Century Gothic" w:hAnsi="Century Gothic" w:cs="Times New Roman"/>
      <w:sz w:val="16"/>
      <w:szCs w:val="16"/>
      <w:lang w:val="es-ES" w:eastAsia="es-ES"/>
    </w:rPr>
  </w:style>
  <w:style w:type="paragraph" w:customStyle="1" w:styleId="Textbody">
    <w:name w:val="Text body"/>
    <w:basedOn w:val="Normalny"/>
    <w:uiPriority w:val="99"/>
    <w:rsid w:val="001546F9"/>
    <w:pPr>
      <w:suppressAutoHyphens/>
      <w:autoSpaceDN w:val="0"/>
      <w:spacing w:after="120" w:line="240" w:lineRule="auto"/>
      <w:jc w:val="left"/>
      <w:textAlignment w:val="baseline"/>
    </w:pPr>
    <w:rPr>
      <w:rFonts w:ascii="Times New Roman" w:hAnsi="Times New Roman" w:cs="Mangal"/>
      <w:kern w:val="3"/>
      <w:sz w:val="24"/>
      <w:lang w:val="pl-PL" w:eastAsia="zh-CN" w:bidi="hi-IN"/>
    </w:r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5378B8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5378B8"/>
    <w:rPr>
      <w:rFonts w:ascii="Century Gothic" w:hAnsi="Century Gothic" w:cs="Times New Roman"/>
      <w:sz w:val="24"/>
      <w:szCs w:val="24"/>
      <w:lang w:val="es-ES" w:eastAsia="es-ES"/>
    </w:rPr>
  </w:style>
  <w:style w:type="paragraph" w:customStyle="1" w:styleId="mgr">
    <w:name w:val="mgr"/>
    <w:basedOn w:val="Normalny"/>
    <w:link w:val="mgrZnak"/>
    <w:uiPriority w:val="99"/>
    <w:rsid w:val="005378B8"/>
    <w:pPr>
      <w:spacing w:after="0" w:line="360" w:lineRule="auto"/>
      <w:ind w:firstLine="567"/>
    </w:pPr>
    <w:rPr>
      <w:rFonts w:ascii="Times New Roman" w:hAnsi="Times New Roman"/>
      <w:szCs w:val="20"/>
      <w:lang w:val="pl-PL" w:eastAsia="pl-PL"/>
    </w:rPr>
  </w:style>
  <w:style w:type="character" w:customStyle="1" w:styleId="mgrZnak">
    <w:name w:val="mgr Znak"/>
    <w:link w:val="mgr"/>
    <w:uiPriority w:val="99"/>
    <w:locked/>
    <w:rsid w:val="005378B8"/>
    <w:rPr>
      <w:sz w:val="20"/>
    </w:rPr>
  </w:style>
  <w:style w:type="character" w:styleId="Odwoanieprzypisudolnego">
    <w:name w:val="footnote reference"/>
    <w:basedOn w:val="Domylnaczcionkaakapitu"/>
    <w:uiPriority w:val="99"/>
    <w:semiHidden/>
    <w:locked/>
    <w:rsid w:val="005378B8"/>
    <w:rPr>
      <w:rFonts w:cs="Times New Roman"/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435D6E"/>
    <w:rPr>
      <w:rFonts w:cs="Times New Roman"/>
      <w:color w:val="808080"/>
    </w:rPr>
  </w:style>
  <w:style w:type="character" w:customStyle="1" w:styleId="text">
    <w:name w:val="text"/>
    <w:basedOn w:val="Domylnaczcionkaakapitu"/>
    <w:uiPriority w:val="99"/>
    <w:rsid w:val="00F63511"/>
    <w:rPr>
      <w:rFonts w:cs="Times New Roman"/>
    </w:rPr>
  </w:style>
  <w:style w:type="character" w:customStyle="1" w:styleId="author-ref">
    <w:name w:val="author-ref"/>
    <w:basedOn w:val="Domylnaczcionkaakapitu"/>
    <w:uiPriority w:val="99"/>
    <w:rsid w:val="00F63511"/>
    <w:rPr>
      <w:rFonts w:cs="Times New Roman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515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8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Arkusz1!$A$2:$A$5</c:f>
              <c:strCache>
                <c:ptCount val="4"/>
                <c:pt idx="0">
                  <c:v>Kategoria 1</c:v>
                </c:pt>
                <c:pt idx="1">
                  <c:v>Kategoria 2</c:v>
                </c:pt>
                <c:pt idx="2">
                  <c:v>Kategoria 3</c:v>
                </c:pt>
                <c:pt idx="3">
                  <c:v>Kategoria 4</c:v>
                </c:pt>
              </c:strCache>
            </c:strRef>
          </c:cat>
          <c:val>
            <c:numRef>
              <c:f>Arkusz1!$B$2:$B$5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E9A-479D-AC52-C8E3E31D61BF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Seria 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Arkusz1!$A$2:$A$5</c:f>
              <c:strCache>
                <c:ptCount val="4"/>
                <c:pt idx="0">
                  <c:v>Kategoria 1</c:v>
                </c:pt>
                <c:pt idx="1">
                  <c:v>Kategoria 2</c:v>
                </c:pt>
                <c:pt idx="2">
                  <c:v>Kategoria 3</c:v>
                </c:pt>
                <c:pt idx="3">
                  <c:v>Kategoria 4</c:v>
                </c:pt>
              </c:strCache>
            </c:strRef>
          </c:cat>
          <c:val>
            <c:numRef>
              <c:f>Arkusz1!$C$2:$C$5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E9A-479D-AC52-C8E3E31D61BF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Seria 3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Arkusz1!$A$2:$A$5</c:f>
              <c:strCache>
                <c:ptCount val="4"/>
                <c:pt idx="0">
                  <c:v>Kategoria 1</c:v>
                </c:pt>
                <c:pt idx="1">
                  <c:v>Kategoria 2</c:v>
                </c:pt>
                <c:pt idx="2">
                  <c:v>Kategoria 3</c:v>
                </c:pt>
                <c:pt idx="3">
                  <c:v>Kategoria 4</c:v>
                </c:pt>
              </c:strCache>
            </c:strRef>
          </c:cat>
          <c:val>
            <c:numRef>
              <c:f>Arkusz1!$D$2:$D$5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E9A-479D-AC52-C8E3E31D61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12322752"/>
        <c:axId val="612316192"/>
      </c:lineChart>
      <c:catAx>
        <c:axId val="612322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12316192"/>
        <c:crosses val="autoZero"/>
        <c:auto val="1"/>
        <c:lblAlgn val="ctr"/>
        <c:lblOffset val="100"/>
        <c:noMultiLvlLbl val="0"/>
      </c:catAx>
      <c:valAx>
        <c:axId val="612316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12322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98AAF-4CFD-4BB7-837A-1E949E2AF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5</Pages>
  <Words>1032</Words>
  <Characters>6192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Anna Vargas Siekańska1, Mariusz Chojnacki1, Victoriano Sanz Losada1</vt:lpstr>
    </vt:vector>
  </TitlesOfParts>
  <Company>Grupo Agbar</Company>
  <LinksUpToDate>false</LinksUpToDate>
  <CharactersWithSpaces>7210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Anna Vargas Siekańska1, Mariusz Chojnacki1, Victoriano Sanz Losada1</dc:title>
  <dc:subject/>
  <dc:creator>agbar</dc:creator>
  <cp:keywords/>
  <dc:description/>
  <cp:lastModifiedBy>lukedominik3@outlook.com</cp:lastModifiedBy>
  <cp:revision>7</cp:revision>
  <cp:lastPrinted>2018-03-13T06:50:00Z</cp:lastPrinted>
  <dcterms:created xsi:type="dcterms:W3CDTF">2020-02-04T08:19:00Z</dcterms:created>
  <dcterms:modified xsi:type="dcterms:W3CDTF">2020-02-04T13:42:00Z</dcterms:modified>
</cp:coreProperties>
</file>